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5E" w:rsidRPr="008335CF" w:rsidRDefault="0082115E" w:rsidP="008211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335CF">
        <w:rPr>
          <w:rFonts w:ascii="Times New Roman" w:hAnsi="Times New Roman"/>
          <w:sz w:val="28"/>
          <w:szCs w:val="28"/>
        </w:rPr>
        <w:t>АДМИНИСТРАЦИЯ БАКШЕЕВСКОГО СЕЛЬСКОГО ПОСЕЛЕНИЯ</w:t>
      </w:r>
    </w:p>
    <w:p w:rsidR="0082115E" w:rsidRPr="008335CF" w:rsidRDefault="0082115E" w:rsidP="008211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335CF"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82115E" w:rsidRPr="008335CF" w:rsidRDefault="0082115E" w:rsidP="008211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335CF">
        <w:rPr>
          <w:rFonts w:ascii="Times New Roman" w:hAnsi="Times New Roman"/>
          <w:sz w:val="28"/>
          <w:szCs w:val="28"/>
        </w:rPr>
        <w:t>КОСТРОМСКОЙ ОБЛАСТИ</w:t>
      </w:r>
    </w:p>
    <w:p w:rsidR="0082115E" w:rsidRDefault="0082115E" w:rsidP="008211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115E" w:rsidRPr="008335CF" w:rsidRDefault="0082115E" w:rsidP="008211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115E" w:rsidRPr="008335CF" w:rsidRDefault="0082115E" w:rsidP="008211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35CF">
        <w:rPr>
          <w:rFonts w:ascii="Times New Roman" w:hAnsi="Times New Roman"/>
          <w:b/>
          <w:sz w:val="28"/>
          <w:szCs w:val="28"/>
        </w:rPr>
        <w:t>ПОСТАНОВЛЕНИЕ</w:t>
      </w:r>
    </w:p>
    <w:p w:rsidR="0082115E" w:rsidRDefault="0082115E" w:rsidP="008211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115E" w:rsidRPr="008335CF" w:rsidRDefault="0082115E" w:rsidP="008211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115E" w:rsidRPr="008335CF" w:rsidRDefault="00650CD9" w:rsidP="008211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«26</w:t>
      </w:r>
      <w:r w:rsidR="0082115E" w:rsidRPr="008335C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</w:t>
      </w:r>
      <w:r w:rsidR="0082115E" w:rsidRPr="008335CF">
        <w:rPr>
          <w:rFonts w:ascii="Times New Roman" w:hAnsi="Times New Roman"/>
          <w:sz w:val="28"/>
          <w:szCs w:val="28"/>
        </w:rPr>
        <w:t xml:space="preserve">   201</w:t>
      </w:r>
      <w:r>
        <w:rPr>
          <w:rFonts w:ascii="Times New Roman" w:hAnsi="Times New Roman"/>
          <w:sz w:val="28"/>
          <w:szCs w:val="28"/>
        </w:rPr>
        <w:t>8 г.  № 150</w:t>
      </w:r>
      <w:bookmarkStart w:id="0" w:name="_GoBack"/>
      <w:bookmarkEnd w:id="0"/>
      <w:r w:rsidR="0082115E" w:rsidRPr="008335CF">
        <w:rPr>
          <w:rFonts w:ascii="Times New Roman" w:hAnsi="Times New Roman"/>
          <w:sz w:val="28"/>
          <w:szCs w:val="28"/>
        </w:rPr>
        <w:t xml:space="preserve">                                                              п. Зарубино</w:t>
      </w:r>
    </w:p>
    <w:p w:rsidR="0082115E" w:rsidRPr="008335CF" w:rsidRDefault="0082115E" w:rsidP="0082115E">
      <w:pPr>
        <w:spacing w:after="0"/>
        <w:rPr>
          <w:rFonts w:ascii="Times New Roman" w:hAnsi="Times New Roman"/>
          <w:sz w:val="28"/>
          <w:szCs w:val="28"/>
        </w:rPr>
      </w:pPr>
    </w:p>
    <w:p w:rsidR="0082115E" w:rsidRDefault="0082115E" w:rsidP="0082115E">
      <w:pPr>
        <w:spacing w:after="0"/>
        <w:rPr>
          <w:rFonts w:ascii="Times New Roman" w:hAnsi="Times New Roman"/>
          <w:sz w:val="28"/>
          <w:szCs w:val="28"/>
        </w:rPr>
      </w:pPr>
      <w:r w:rsidRPr="008335CF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82115E" w:rsidRDefault="0082115E" w:rsidP="0082115E">
      <w:pPr>
        <w:spacing w:after="0"/>
        <w:rPr>
          <w:rFonts w:ascii="Times New Roman" w:hAnsi="Times New Roman"/>
          <w:iCs/>
          <w:sz w:val="28"/>
          <w:szCs w:val="28"/>
        </w:rPr>
      </w:pPr>
      <w:r w:rsidRPr="008335CF">
        <w:rPr>
          <w:rFonts w:ascii="Times New Roman" w:hAnsi="Times New Roman"/>
          <w:bCs/>
          <w:sz w:val="28"/>
          <w:szCs w:val="28"/>
        </w:rPr>
        <w:t xml:space="preserve">предоставления  </w:t>
      </w:r>
      <w:r w:rsidRPr="008335C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335CF">
        <w:rPr>
          <w:rFonts w:ascii="Times New Roman" w:hAnsi="Times New Roman"/>
          <w:iCs/>
          <w:sz w:val="28"/>
          <w:szCs w:val="28"/>
        </w:rPr>
        <w:t xml:space="preserve">администрацией Бакшеевского </w:t>
      </w:r>
    </w:p>
    <w:p w:rsidR="0082115E" w:rsidRDefault="0082115E" w:rsidP="0082115E">
      <w:pPr>
        <w:spacing w:after="0"/>
        <w:rPr>
          <w:rFonts w:ascii="Times New Roman" w:hAnsi="Times New Roman"/>
          <w:iCs/>
          <w:sz w:val="28"/>
          <w:szCs w:val="28"/>
        </w:rPr>
      </w:pPr>
      <w:r w:rsidRPr="008335CF">
        <w:rPr>
          <w:rFonts w:ascii="Times New Roman" w:hAnsi="Times New Roman"/>
          <w:iCs/>
          <w:sz w:val="28"/>
          <w:szCs w:val="28"/>
        </w:rPr>
        <w:t>сельского поселения Костромского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335CF">
        <w:rPr>
          <w:rFonts w:ascii="Times New Roman" w:hAnsi="Times New Roman"/>
          <w:iCs/>
          <w:sz w:val="28"/>
          <w:szCs w:val="28"/>
        </w:rPr>
        <w:t>муниципального</w:t>
      </w:r>
    </w:p>
    <w:p w:rsidR="0082115E" w:rsidRDefault="0082115E" w:rsidP="0082115E">
      <w:pPr>
        <w:spacing w:after="0"/>
        <w:rPr>
          <w:rFonts w:ascii="Times New Roman" w:hAnsi="Times New Roman"/>
          <w:bCs/>
          <w:sz w:val="28"/>
          <w:szCs w:val="28"/>
        </w:rPr>
      </w:pPr>
      <w:r w:rsidRPr="008335CF">
        <w:rPr>
          <w:rFonts w:ascii="Times New Roman" w:hAnsi="Times New Roman"/>
          <w:iCs/>
          <w:sz w:val="28"/>
          <w:szCs w:val="28"/>
        </w:rPr>
        <w:t xml:space="preserve">района Костромской области </w:t>
      </w:r>
      <w:r w:rsidRPr="008335C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335CF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82115E" w:rsidRDefault="0082115E" w:rsidP="0082115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335CF">
        <w:rPr>
          <w:rFonts w:ascii="Times New Roman" w:hAnsi="Times New Roman"/>
          <w:bCs/>
          <w:sz w:val="28"/>
          <w:szCs w:val="28"/>
        </w:rPr>
        <w:t xml:space="preserve">по </w:t>
      </w:r>
      <w:r w:rsidRPr="008335CF">
        <w:rPr>
          <w:rFonts w:ascii="Times New Roman" w:hAnsi="Times New Roman"/>
          <w:color w:val="000000"/>
          <w:sz w:val="28"/>
          <w:szCs w:val="28"/>
        </w:rPr>
        <w:t>выдаче разрешений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35CF">
        <w:rPr>
          <w:rFonts w:ascii="Times New Roman" w:hAnsi="Times New Roman"/>
          <w:color w:val="000000"/>
          <w:sz w:val="28"/>
          <w:szCs w:val="28"/>
        </w:rPr>
        <w:t xml:space="preserve"> рубку (обрезку) </w:t>
      </w:r>
    </w:p>
    <w:p w:rsidR="0082115E" w:rsidRDefault="0082115E" w:rsidP="0082115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335CF">
        <w:rPr>
          <w:rFonts w:ascii="Times New Roman" w:hAnsi="Times New Roman"/>
          <w:color w:val="000000"/>
          <w:sz w:val="28"/>
          <w:szCs w:val="28"/>
        </w:rPr>
        <w:t>древесно-кустарниковой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35CF">
        <w:rPr>
          <w:rFonts w:ascii="Times New Roman" w:hAnsi="Times New Roman"/>
          <w:color w:val="000000"/>
          <w:sz w:val="28"/>
          <w:szCs w:val="28"/>
        </w:rPr>
        <w:t>растительности</w:t>
      </w:r>
      <w:r w:rsidRPr="008335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335CF">
        <w:rPr>
          <w:rFonts w:ascii="Times New Roman" w:hAnsi="Times New Roman"/>
          <w:color w:val="000000"/>
          <w:sz w:val="28"/>
          <w:szCs w:val="28"/>
        </w:rPr>
        <w:t xml:space="preserve">и </w:t>
      </w:r>
    </w:p>
    <w:p w:rsidR="0082115E" w:rsidRPr="008335CF" w:rsidRDefault="0082115E" w:rsidP="0082115E">
      <w:pPr>
        <w:spacing w:after="0"/>
        <w:rPr>
          <w:rFonts w:ascii="Times New Roman" w:hAnsi="Times New Roman"/>
          <w:sz w:val="28"/>
          <w:szCs w:val="28"/>
        </w:rPr>
      </w:pPr>
      <w:r w:rsidRPr="008335CF">
        <w:rPr>
          <w:rFonts w:ascii="Times New Roman" w:hAnsi="Times New Roman"/>
          <w:color w:val="000000"/>
          <w:sz w:val="28"/>
          <w:szCs w:val="28"/>
        </w:rPr>
        <w:t>ликвидацию травяного покрова</w:t>
      </w:r>
    </w:p>
    <w:p w:rsidR="0082115E" w:rsidRPr="008335CF" w:rsidRDefault="0082115E" w:rsidP="0082115E">
      <w:pPr>
        <w:pStyle w:val="ConsPlusTitle"/>
        <w:widowControl/>
        <w:rPr>
          <w:b w:val="0"/>
          <w:sz w:val="28"/>
          <w:szCs w:val="28"/>
        </w:rPr>
      </w:pPr>
    </w:p>
    <w:p w:rsidR="0082115E" w:rsidRDefault="0082115E" w:rsidP="0082115E">
      <w:pPr>
        <w:pStyle w:val="ConsPlusTitle"/>
        <w:widowControl/>
        <w:rPr>
          <w:b w:val="0"/>
          <w:sz w:val="28"/>
          <w:szCs w:val="28"/>
        </w:rPr>
      </w:pPr>
    </w:p>
    <w:p w:rsidR="0082115E" w:rsidRDefault="0082115E" w:rsidP="008211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целях установления порядка взаимодействия с заявителями при предоставлении администрацией Бакшеевского сельского поселения Костромского муниципального района услуги по выдаче</w:t>
      </w:r>
      <w:r w:rsidRPr="00D01263">
        <w:rPr>
          <w:rFonts w:ascii="Times New Roman" w:hAnsi="Times New Roman"/>
          <w:bCs/>
          <w:sz w:val="28"/>
          <w:szCs w:val="28"/>
        </w:rPr>
        <w:t xml:space="preserve"> </w:t>
      </w:r>
      <w:r w:rsidRPr="008335CF">
        <w:rPr>
          <w:rFonts w:ascii="Times New Roman" w:hAnsi="Times New Roman"/>
          <w:bCs/>
          <w:sz w:val="28"/>
          <w:szCs w:val="28"/>
        </w:rPr>
        <w:t xml:space="preserve">по </w:t>
      </w:r>
      <w:r w:rsidRPr="008335CF">
        <w:rPr>
          <w:rFonts w:ascii="Times New Roman" w:hAnsi="Times New Roman"/>
          <w:color w:val="000000"/>
          <w:sz w:val="28"/>
          <w:szCs w:val="28"/>
        </w:rPr>
        <w:t>выдаче разрешений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35CF">
        <w:rPr>
          <w:rFonts w:ascii="Times New Roman" w:hAnsi="Times New Roman"/>
          <w:color w:val="000000"/>
          <w:sz w:val="28"/>
          <w:szCs w:val="28"/>
        </w:rPr>
        <w:t xml:space="preserve"> рубку (обрезку) древесно-кустарниковой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35CF">
        <w:rPr>
          <w:rFonts w:ascii="Times New Roman" w:hAnsi="Times New Roman"/>
          <w:color w:val="000000"/>
          <w:sz w:val="28"/>
          <w:szCs w:val="28"/>
        </w:rPr>
        <w:t>растительности</w:t>
      </w:r>
      <w:r w:rsidRPr="008335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335CF">
        <w:rPr>
          <w:rFonts w:ascii="Times New Roman" w:hAnsi="Times New Roman"/>
          <w:color w:val="000000"/>
          <w:sz w:val="28"/>
          <w:szCs w:val="28"/>
        </w:rPr>
        <w:t>и ликвидацию травяного покрова</w:t>
      </w:r>
      <w:r>
        <w:rPr>
          <w:rFonts w:ascii="Times New Roman" w:hAnsi="Times New Roman"/>
          <w:sz w:val="28"/>
          <w:szCs w:val="28"/>
        </w:rPr>
        <w:t>, в соответствии с Федеральным законом от 27 июля 2010 года № 210- ФЗ «Об организации предоставления государственных и муниципальных услуг»</w:t>
      </w:r>
      <w:r>
        <w:rPr>
          <w:rFonts w:ascii="Times New Roman" w:hAnsi="Times New Roman"/>
          <w:kern w:val="20"/>
          <w:sz w:val="28"/>
          <w:szCs w:val="28"/>
        </w:rPr>
        <w:t xml:space="preserve"> (в редакции от 03.12.2011г. № 383-ФЗ)</w:t>
      </w:r>
      <w:r>
        <w:rPr>
          <w:rFonts w:ascii="Times New Roman" w:hAnsi="Times New Roman"/>
          <w:sz w:val="28"/>
          <w:szCs w:val="28"/>
        </w:rPr>
        <w:t>, Уставом Бакшеевского сельского поселения   администрация</w:t>
      </w:r>
    </w:p>
    <w:p w:rsidR="0082115E" w:rsidRDefault="0082115E" w:rsidP="0082115E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2115E" w:rsidRPr="00D01263" w:rsidRDefault="0082115E" w:rsidP="0082115E">
      <w:pPr>
        <w:pStyle w:val="af2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01263"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</w:t>
      </w:r>
      <w:r w:rsidRPr="00D01263">
        <w:rPr>
          <w:rFonts w:ascii="Times New Roman" w:hAnsi="Times New Roman"/>
          <w:bCs/>
          <w:sz w:val="28"/>
          <w:szCs w:val="28"/>
        </w:rPr>
        <w:t xml:space="preserve">предоставления  </w:t>
      </w:r>
      <w:r w:rsidRPr="00D0126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1263">
        <w:rPr>
          <w:rFonts w:ascii="Times New Roman" w:hAnsi="Times New Roman"/>
          <w:iCs/>
          <w:sz w:val="28"/>
          <w:szCs w:val="28"/>
        </w:rPr>
        <w:t xml:space="preserve">администрацией Бакшеевского сельского поселения Костромского муниципального района Костромской области </w:t>
      </w:r>
      <w:r w:rsidRPr="00D0126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1263">
        <w:rPr>
          <w:rFonts w:ascii="Times New Roman" w:hAnsi="Times New Roman"/>
          <w:bCs/>
          <w:sz w:val="28"/>
          <w:szCs w:val="28"/>
        </w:rPr>
        <w:t xml:space="preserve">муниципальной услуги по </w:t>
      </w:r>
      <w:r w:rsidRPr="00D01263">
        <w:rPr>
          <w:rFonts w:ascii="Times New Roman" w:hAnsi="Times New Roman"/>
          <w:color w:val="000000"/>
          <w:sz w:val="28"/>
          <w:szCs w:val="28"/>
        </w:rPr>
        <w:t>выдаче разрешений на рубку (обрезку) древесно-кустарниковой растительности</w:t>
      </w:r>
      <w:r w:rsidRPr="00D012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01263">
        <w:rPr>
          <w:rFonts w:ascii="Times New Roman" w:hAnsi="Times New Roman"/>
          <w:color w:val="000000"/>
          <w:sz w:val="28"/>
          <w:szCs w:val="28"/>
        </w:rPr>
        <w:t>и ликвидацию травяного покрова.</w:t>
      </w:r>
    </w:p>
    <w:p w:rsidR="000E2514" w:rsidRPr="000E2514" w:rsidRDefault="0082115E" w:rsidP="000E2514">
      <w:pPr>
        <w:pStyle w:val="af2"/>
        <w:numPr>
          <w:ilvl w:val="0"/>
          <w:numId w:val="1"/>
        </w:numPr>
        <w:spacing w:after="0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0E25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Признать утратившим силу постановление администрации Бакшеевского сельского поселения </w:t>
      </w:r>
      <w:r w:rsidR="000E2514" w:rsidRPr="000E2514">
        <w:rPr>
          <w:rFonts w:ascii="Times New Roman" w:hAnsi="Times New Roman"/>
          <w:sz w:val="28"/>
          <w:szCs w:val="28"/>
        </w:rPr>
        <w:t xml:space="preserve">№ 84 от «30» июля   2018 г.  </w:t>
      </w:r>
      <w:r w:rsidRPr="000E25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="000E2514" w:rsidRPr="000E2514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0E2514" w:rsidRPr="000E2514">
        <w:rPr>
          <w:rFonts w:ascii="Times New Roman" w:hAnsi="Times New Roman"/>
          <w:bCs/>
          <w:sz w:val="28"/>
          <w:szCs w:val="28"/>
        </w:rPr>
        <w:t xml:space="preserve">предоставления  </w:t>
      </w:r>
      <w:r w:rsidR="000E2514" w:rsidRPr="000E25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E2514" w:rsidRPr="000E2514">
        <w:rPr>
          <w:rFonts w:ascii="Times New Roman" w:hAnsi="Times New Roman"/>
          <w:iCs/>
          <w:sz w:val="28"/>
          <w:szCs w:val="28"/>
        </w:rPr>
        <w:t xml:space="preserve">администрацией Бакшеевского сельского поселения Костромского муниципального района Костромской области </w:t>
      </w:r>
      <w:r w:rsidR="000E2514" w:rsidRPr="000E25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E2514" w:rsidRPr="000E2514">
        <w:rPr>
          <w:rFonts w:ascii="Times New Roman" w:hAnsi="Times New Roman"/>
          <w:bCs/>
          <w:sz w:val="28"/>
          <w:szCs w:val="28"/>
        </w:rPr>
        <w:t xml:space="preserve">муниципальной услуги по </w:t>
      </w:r>
      <w:r w:rsidR="000E2514" w:rsidRPr="000E2514">
        <w:rPr>
          <w:rFonts w:ascii="Times New Roman" w:hAnsi="Times New Roman"/>
          <w:color w:val="000000"/>
          <w:sz w:val="28"/>
          <w:szCs w:val="28"/>
        </w:rPr>
        <w:lastRenderedPageBreak/>
        <w:t>выдаче разрешений на  рубку (обрезку) древесно-кустарниковой растительности</w:t>
      </w:r>
      <w:r w:rsidR="000E2514" w:rsidRPr="000E251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E2514" w:rsidRPr="000E2514">
        <w:rPr>
          <w:rFonts w:ascii="Times New Roman" w:hAnsi="Times New Roman"/>
          <w:color w:val="000000"/>
          <w:sz w:val="28"/>
          <w:szCs w:val="28"/>
        </w:rPr>
        <w:t>и ликвидацию травяного покрова</w:t>
      </w:r>
      <w:r w:rsidR="000E2514">
        <w:rPr>
          <w:rFonts w:ascii="Times New Roman" w:hAnsi="Times New Roman"/>
          <w:color w:val="000000"/>
          <w:sz w:val="28"/>
          <w:szCs w:val="28"/>
        </w:rPr>
        <w:t>».</w:t>
      </w:r>
    </w:p>
    <w:p w:rsidR="0082115E" w:rsidRPr="000E2514" w:rsidRDefault="000E2514" w:rsidP="000E2514">
      <w:pPr>
        <w:spacing w:after="0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2115E" w:rsidRPr="000E2514">
        <w:rPr>
          <w:rFonts w:ascii="Times New Roman" w:hAnsi="Times New Roman"/>
          <w:sz w:val="28"/>
          <w:szCs w:val="28"/>
        </w:rPr>
        <w:t xml:space="preserve">Установить, что требования к помещениям, в которых предоставляется муниципальная услуга, установленные Административным регламентом, утвержденным </w:t>
      </w:r>
      <w:hyperlink r:id="rId8" w:history="1">
        <w:r w:rsidR="0082115E" w:rsidRPr="000E251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1</w:t>
        </w:r>
      </w:hyperlink>
      <w:r w:rsidR="0082115E" w:rsidRPr="000E25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115E" w:rsidRPr="000E2514">
        <w:rPr>
          <w:rFonts w:ascii="Times New Roman" w:hAnsi="Times New Roman"/>
          <w:sz w:val="28"/>
          <w:szCs w:val="28"/>
        </w:rPr>
        <w:t>настоящего постановления, не применяются к зданиям, введенным в эксплуатацию до вступления в силу настоящего постановления вплоть до осуществления их реконструкции или капитального ремонта.</w:t>
      </w:r>
    </w:p>
    <w:p w:rsidR="0082115E" w:rsidRDefault="0082115E" w:rsidP="0082115E">
      <w:pPr>
        <w:pStyle w:val="ConsPlusNormal0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Положения Административного регламента, утвержденного </w:t>
      </w:r>
      <w:hyperlink r:id="rId9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1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постановления, в части, касающейся возможности обращения заявителей за получением муниципальной услуги с использованием электронных документов, подписанных электронной подписью, приостановить до вступления в силу Постановления Правительства Российской Федерации, устанавливающего виды электронных подписей, использование которых допускается при обращении за получением государственных и муниципальных услуг, а также порядок их использования.</w:t>
      </w:r>
      <w:proofErr w:type="gramEnd"/>
    </w:p>
    <w:p w:rsidR="0082115E" w:rsidRDefault="0082115E" w:rsidP="0082115E">
      <w:pPr>
        <w:pStyle w:val="ConsPlusNormal0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Положения Административного регламента, утвержденного </w:t>
      </w:r>
      <w:hyperlink r:id="rId10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1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постановления, в части, касающейся возможности выдачи заявителю результата предоставления муниципальной услуги в электронном виде, приостановить до вступления в силу </w:t>
      </w:r>
      <w:hyperlink r:id="rId11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Постановления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равительства Российской Федерации, устанавливающего виды электронных подписей, используемых органами исполнительной власти и органами местного самоуправления, порядок их использования, а также требования об обеспечении совместимости средств электронных подписей при организации электронного взаимодействия указанных органов</w:t>
      </w:r>
      <w:proofErr w:type="gramEnd"/>
      <w:r>
        <w:rPr>
          <w:rFonts w:ascii="Times New Roman" w:hAnsi="Times New Roman"/>
          <w:sz w:val="28"/>
          <w:szCs w:val="28"/>
        </w:rPr>
        <w:t xml:space="preserve"> между собой.</w:t>
      </w:r>
    </w:p>
    <w:p w:rsidR="0082115E" w:rsidRDefault="0082115E" w:rsidP="0082115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Опубликовать настоящее постановление в печатном средстве массовой информации «Вестник Бакшеевского сельского поселения».</w:t>
      </w:r>
    </w:p>
    <w:p w:rsidR="0082115E" w:rsidRDefault="0082115E" w:rsidP="0082115E">
      <w:pPr>
        <w:pStyle w:val="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с момента его официального опубликования.</w:t>
      </w:r>
    </w:p>
    <w:p w:rsidR="0082115E" w:rsidRDefault="0082115E" w:rsidP="0082115E">
      <w:pPr>
        <w:pStyle w:val="1"/>
        <w:ind w:firstLine="426"/>
        <w:jc w:val="both"/>
        <w:rPr>
          <w:sz w:val="28"/>
          <w:szCs w:val="28"/>
        </w:rPr>
      </w:pPr>
    </w:p>
    <w:p w:rsidR="0082115E" w:rsidRDefault="0082115E" w:rsidP="0082115E">
      <w:pPr>
        <w:pStyle w:val="1"/>
        <w:ind w:firstLine="426"/>
        <w:jc w:val="both"/>
        <w:rPr>
          <w:b/>
          <w:sz w:val="28"/>
          <w:szCs w:val="28"/>
        </w:rPr>
      </w:pPr>
    </w:p>
    <w:p w:rsidR="0082115E" w:rsidRDefault="0082115E" w:rsidP="0082115E">
      <w:pPr>
        <w:pStyle w:val="ConsPlusTitle"/>
        <w:widowControl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Бакшеевского сельского поселения </w:t>
      </w:r>
    </w:p>
    <w:p w:rsidR="0082115E" w:rsidRDefault="0082115E" w:rsidP="0082115E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82115E" w:rsidRDefault="0082115E" w:rsidP="0082115E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                                                                 О. А. Сурков</w:t>
      </w:r>
    </w:p>
    <w:p w:rsidR="0082115E" w:rsidRDefault="0082115E" w:rsidP="0082115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22DC8" w:rsidRDefault="00A22DC8" w:rsidP="00A22DC8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22DC8" w:rsidRDefault="00A22DC8" w:rsidP="00A22D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22DC8" w:rsidRDefault="00A22DC8" w:rsidP="00A22D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Бакшеевского сельского поселения </w:t>
      </w:r>
    </w:p>
    <w:p w:rsidR="00A22DC8" w:rsidRDefault="00A22DC8" w:rsidP="00A22D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Костромского муниципального района </w:t>
      </w:r>
    </w:p>
    <w:p w:rsidR="00A22DC8" w:rsidRDefault="00A22DC8" w:rsidP="00A22D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Костромской области  </w:t>
      </w:r>
    </w:p>
    <w:p w:rsidR="00A22DC8" w:rsidRDefault="00A22DC8" w:rsidP="00A22D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«26» ноября  2018  года № 150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Административный регламент</w:t>
      </w:r>
    </w:p>
    <w:p w:rsidR="00475BF8" w:rsidRDefault="00475BF8" w:rsidP="00475BF8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предоставления  администрацией Бакшеевского сельского поселения Костромского муниципального района Костромской области</w:t>
      </w:r>
      <w:r>
        <w:rPr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услуги по </w:t>
      </w:r>
      <w:r>
        <w:rPr>
          <w:rFonts w:ascii="Times New Roman" w:hAnsi="Times New Roman"/>
          <w:color w:val="000000"/>
          <w:sz w:val="28"/>
          <w:szCs w:val="28"/>
        </w:rPr>
        <w:t>выдаче разрешений на рубку (обрезку) древесно-кустарниковой растительности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ликвидацию травяного покрова </w:t>
      </w:r>
    </w:p>
    <w:p w:rsidR="00475BF8" w:rsidRDefault="00475BF8" w:rsidP="00475BF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Общие положения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BF8" w:rsidRDefault="00475BF8" w:rsidP="00475BF8">
      <w:pPr>
        <w:jc w:val="center"/>
        <w:rPr>
          <w:rFonts w:ascii="Times New Roman" w:hAnsi="Times New Roman"/>
          <w:sz w:val="28"/>
          <w:szCs w:val="28"/>
        </w:rPr>
      </w:pPr>
      <w:bookmarkStart w:id="1" w:name="Par53"/>
      <w:bookmarkEnd w:id="1"/>
      <w:r>
        <w:rPr>
          <w:rFonts w:ascii="Times New Roman" w:hAnsi="Times New Roman"/>
          <w:sz w:val="28"/>
          <w:szCs w:val="28"/>
        </w:rPr>
        <w:t xml:space="preserve"> Предмет регулирования административного регламента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>
        <w:rPr>
          <w:rFonts w:ascii="Times New Roman" w:hAnsi="Times New Roman"/>
          <w:iCs/>
          <w:sz w:val="28"/>
          <w:szCs w:val="28"/>
        </w:rPr>
        <w:t xml:space="preserve">администрация Бакшеевского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выдаче разрешений на рубку (обрезку) древесно-кустарниковой растительности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ликвидацию травяного покрова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административный регламент), разработан в целях повышения качества предоставления и доступности муниципальной услуги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выдаче разрешений на рубку (обрезку) древесно-кустарниковой растительности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ликвидацию травяного покрова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земельных участках Бакшеевского сельского поселения, не входящих в состав лесного фонда</w:t>
      </w:r>
      <w:r>
        <w:rPr>
          <w:rFonts w:ascii="Times New Roman" w:hAnsi="Times New Roman"/>
          <w:bCs/>
          <w:sz w:val="28"/>
          <w:szCs w:val="28"/>
        </w:rPr>
        <w:t xml:space="preserve"> (далее – муниципальная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услуга)</w:t>
      </w:r>
      <w:r>
        <w:rPr>
          <w:rFonts w:ascii="Times New Roman" w:hAnsi="Times New Roman"/>
          <w:sz w:val="28"/>
          <w:szCs w:val="28"/>
        </w:rPr>
        <w:t xml:space="preserve">, создания комфортных условий для участников отношений, возникающих при предоставлении муниципальной услуги, определяет сроки, последовательность действий и административных процедур при осуществлении полномочий по реализации муниципальной услуги, порядок взаимодействия </w:t>
      </w:r>
      <w:r>
        <w:rPr>
          <w:rFonts w:ascii="Times New Roman" w:hAnsi="Times New Roman"/>
          <w:iCs/>
          <w:sz w:val="28"/>
          <w:szCs w:val="28"/>
        </w:rPr>
        <w:t>администрация Бакшеевского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с заявителями, иными органами государственной власти и местного самоуправления, учреждениями и организациями при предоставлении муниципальной услуги.</w:t>
      </w:r>
    </w:p>
    <w:p w:rsidR="00475BF8" w:rsidRDefault="00475BF8" w:rsidP="00475BF8">
      <w:pPr>
        <w:spacing w:after="0" w:line="240" w:lineRule="auto"/>
        <w:ind w:firstLine="709"/>
        <w:jc w:val="both"/>
      </w:pPr>
    </w:p>
    <w:p w:rsidR="00475BF8" w:rsidRDefault="00475BF8" w:rsidP="00475B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 заявителей</w:t>
      </w:r>
    </w:p>
    <w:p w:rsidR="00475BF8" w:rsidRDefault="00475BF8" w:rsidP="00475B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Заявителями, </w:t>
      </w:r>
      <w:r>
        <w:rPr>
          <w:rFonts w:ascii="Times New Roman" w:hAnsi="Times New Roman"/>
          <w:sz w:val="28"/>
          <w:szCs w:val="28"/>
        </w:rPr>
        <w:t>в отношении которых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предоставляется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муниципальная услуга, </w:t>
      </w:r>
      <w:r>
        <w:rPr>
          <w:rFonts w:ascii="Times New Roman" w:eastAsia="TimesNewRoman" w:hAnsi="Times New Roman"/>
          <w:sz w:val="28"/>
          <w:szCs w:val="28"/>
        </w:rPr>
        <w:t>являются физические или юридические лица, имеющие намерения</w:t>
      </w:r>
      <w:r>
        <w:rPr>
          <w:rFonts w:ascii="Times New Roman" w:hAnsi="Times New Roman"/>
          <w:sz w:val="28"/>
          <w:szCs w:val="28"/>
        </w:rPr>
        <w:t xml:space="preserve"> осуществить рубку (обрезку) древесно-кустарниковой растительности</w:t>
      </w:r>
      <w:r>
        <w:rPr>
          <w:rFonts w:ascii="Times New Roman" w:eastAsia="TimesNewRoman" w:hAnsi="Times New Roman"/>
          <w:sz w:val="28"/>
          <w:szCs w:val="28"/>
        </w:rPr>
        <w:t xml:space="preserve"> и ликвидацию травяного покрова </w:t>
      </w:r>
      <w:r>
        <w:rPr>
          <w:rFonts w:ascii="Times New Roman" w:hAnsi="Times New Roman"/>
          <w:sz w:val="28"/>
          <w:szCs w:val="28"/>
        </w:rPr>
        <w:t>(далее - заявитель).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От имени заявителя с </w:t>
      </w:r>
      <w:r>
        <w:rPr>
          <w:rFonts w:ascii="Times New Roman" w:hAnsi="Times New Roman"/>
          <w:color w:val="000000"/>
          <w:sz w:val="28"/>
          <w:szCs w:val="28"/>
        </w:rPr>
        <w:t>заявлением о</w:t>
      </w:r>
      <w:r>
        <w:rPr>
          <w:rFonts w:ascii="Times New Roman" w:hAnsi="Times New Roman"/>
          <w:sz w:val="28"/>
          <w:szCs w:val="28"/>
        </w:rPr>
        <w:t xml:space="preserve"> предоставлении муниципальной услуги может обратиться его представитель при наличии доверенности или </w:t>
      </w:r>
      <w:r>
        <w:rPr>
          <w:rFonts w:ascii="Times New Roman" w:hAnsi="Times New Roman"/>
          <w:sz w:val="28"/>
          <w:szCs w:val="28"/>
        </w:rPr>
        <w:lastRenderedPageBreak/>
        <w:t xml:space="preserve">иного документа, подтверждающего право обращаться от имени заявителя (далее - представитель </w:t>
      </w:r>
      <w:r>
        <w:rPr>
          <w:rFonts w:ascii="Times New Roman" w:hAnsi="Times New Roman"/>
          <w:color w:val="000000"/>
          <w:sz w:val="28"/>
          <w:szCs w:val="28"/>
        </w:rPr>
        <w:t>заявителя)</w:t>
      </w:r>
      <w:r>
        <w:rPr>
          <w:rFonts w:ascii="Times New Roman" w:hAnsi="Times New Roman"/>
          <w:sz w:val="28"/>
          <w:szCs w:val="28"/>
        </w:rPr>
        <w:t>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BF8" w:rsidRDefault="00475BF8" w:rsidP="00475B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</w:t>
      </w:r>
    </w:p>
    <w:p w:rsidR="00475BF8" w:rsidRDefault="00475BF8" w:rsidP="00475B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нформация   о   месте   нахождения,    графике    работы,    справочных </w:t>
      </w:r>
    </w:p>
    <w:p w:rsidR="00475BF8" w:rsidRDefault="00475BF8" w:rsidP="00475B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телефонах, в том числе номере телефона-автоинформатора (при наличии технической возможности) </w:t>
      </w:r>
      <w:r>
        <w:rPr>
          <w:rFonts w:ascii="Times New Roman" w:hAnsi="Times New Roman"/>
          <w:iCs/>
          <w:sz w:val="28"/>
          <w:szCs w:val="28"/>
        </w:rPr>
        <w:t>(наименование органа местного самоуправления, его структурных подразделений)</w:t>
      </w:r>
      <w:r>
        <w:rPr>
          <w:rFonts w:ascii="Times New Roman" w:hAnsi="Times New Roman"/>
          <w:sz w:val="28"/>
          <w:szCs w:val="28"/>
        </w:rPr>
        <w:t>, организаций, участвующих в предоставлении муниципальной услуги, а также адреса официальных сайтов в информационно-телекоммуникационной сети «Интернет» (далее – сеть Интернет), содержащих информацию о предоставлении муниципальной услуги, адреса электронной почты приведены в приложении № 1 к настоящему административному регламенту.</w:t>
      </w:r>
      <w:proofErr w:type="gramEnd"/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Информация о месте нахождения, графиках работы, справочных телефонах, в том числе номере телефона-автоинформатора (при наличии технической возможности), адресах официальных сайтов в сети Интернет, адресах электронной почты органов исполнительной власти, органов местного самоуправления и организаций, обращение в которые необходимо для получения муниципальной услуги, а также областном государственном казенном учреждении Костромской области «Многофункциональный центр предоставления государственных и муниципальных услуг населению», его  филиалах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 территориально обособленных структурных подразделениях (далее – МФЦ) (указывается в случае предоставления услуги через МФЦ, далее по тексту)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предоставляется по справочным телефонам, на официальном сайте </w:t>
      </w:r>
      <w:r>
        <w:rPr>
          <w:rFonts w:ascii="Times New Roman" w:hAnsi="Times New Roman"/>
          <w:iCs/>
          <w:sz w:val="28"/>
          <w:szCs w:val="28"/>
        </w:rPr>
        <w:t>администрация Бакшеевского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http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\\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baksheevskoe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475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сети Интернет, непосредственно в </w:t>
      </w:r>
      <w:r>
        <w:rPr>
          <w:rFonts w:ascii="Times New Roman" w:hAnsi="Times New Roman"/>
          <w:iCs/>
          <w:sz w:val="28"/>
          <w:szCs w:val="28"/>
        </w:rPr>
        <w:t>администрация Бакшеевского сельского поселения</w:t>
      </w:r>
      <w:r>
        <w:rPr>
          <w:rFonts w:ascii="Times New Roman" w:hAnsi="Times New Roman"/>
          <w:sz w:val="28"/>
          <w:szCs w:val="28"/>
        </w:rPr>
        <w:t>, а также размещается в федеральной государственной информационной системе «Единый портал государственных и муниципальных услуг (функций)» и региональной информационной системе «Единый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портал Костромской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получения информации по вопросам предоставления муниципальной услуги заявитель обращается лично, письменно, по телефону, по электронной почте в администрация Бакшеевского сельского поселения, предоставляющий муниципальную услугу, через федеральную государственную информационную систему «Единый портал государственных и муниципальных услуг (функций)» через раздел портала «Каталог услуг/описание услуг» или через региональную информационную систему «Единый </w:t>
      </w:r>
      <w:r>
        <w:rPr>
          <w:rFonts w:ascii="Times New Roman" w:hAnsi="Times New Roman"/>
          <w:color w:val="000000"/>
          <w:sz w:val="28"/>
          <w:szCs w:val="28"/>
        </w:rPr>
        <w:t>портал Костромской области»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33C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сведений о ходе предоставления муниципальной услуги заявитель обращается в </w:t>
      </w:r>
      <w:r>
        <w:rPr>
          <w:rFonts w:ascii="Times New Roman" w:hAnsi="Times New Roman"/>
          <w:iCs/>
          <w:sz w:val="28"/>
          <w:szCs w:val="28"/>
        </w:rPr>
        <w:t>администрацию Бакшеевского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лично, письменно, по телефону, по электронной почте, или через региональную информационную систему «Единый </w:t>
      </w:r>
      <w:r>
        <w:rPr>
          <w:rFonts w:ascii="Times New Roman" w:hAnsi="Times New Roman"/>
          <w:color w:val="000000"/>
          <w:sz w:val="28"/>
          <w:szCs w:val="28"/>
        </w:rPr>
        <w:t>портал Костромской области»</w:t>
      </w:r>
      <w:r>
        <w:rPr>
          <w:rFonts w:ascii="Times New Roman" w:hAnsi="Times New Roman"/>
          <w:sz w:val="28"/>
          <w:szCs w:val="28"/>
        </w:rPr>
        <w:t>, после прохождения процедур авторизации.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ходе предоставления муниципальной услуги направляются заявителю при указании даты и входящего номера полученной при подаче документов расписки, а при использовании региональной информационной системы «Единый </w:t>
      </w:r>
      <w:r>
        <w:rPr>
          <w:rFonts w:ascii="Times New Roman" w:hAnsi="Times New Roman"/>
          <w:color w:val="000000"/>
          <w:sz w:val="28"/>
          <w:szCs w:val="28"/>
        </w:rPr>
        <w:t>портал Костромской области» -</w:t>
      </w:r>
      <w:r>
        <w:rPr>
          <w:rFonts w:ascii="Times New Roman" w:hAnsi="Times New Roman"/>
          <w:sz w:val="28"/>
          <w:szCs w:val="28"/>
        </w:rPr>
        <w:t xml:space="preserve"> после прохождения процедур авторизации.  Информирование  о предоставлении муниципальной услуги в данном случае осуществляется </w:t>
      </w:r>
      <w:r>
        <w:rPr>
          <w:rFonts w:ascii="Times New Roman" w:hAnsi="Times New Roman"/>
          <w:color w:val="000000"/>
          <w:sz w:val="28"/>
          <w:szCs w:val="28"/>
        </w:rPr>
        <w:t>путем направления соответствующего статуса услуги,</w:t>
      </w:r>
      <w:r>
        <w:rPr>
          <w:rFonts w:ascii="Times New Roman" w:hAnsi="Times New Roman"/>
          <w:sz w:val="28"/>
          <w:szCs w:val="28"/>
        </w:rPr>
        <w:t xml:space="preserve"> а также решения о предоставлении либо об отказе в предоставлении муниципальной услуги в виде электронного образа документа, подписанного должностным лицом </w:t>
      </w:r>
      <w:r>
        <w:rPr>
          <w:rFonts w:ascii="Times New Roman" w:hAnsi="Times New Roman"/>
          <w:iCs/>
          <w:sz w:val="28"/>
          <w:szCs w:val="28"/>
        </w:rPr>
        <w:t xml:space="preserve">администрации Бакшеевского сельского поселения </w:t>
      </w:r>
      <w:r>
        <w:rPr>
          <w:rFonts w:ascii="Times New Roman" w:hAnsi="Times New Roman"/>
          <w:sz w:val="28"/>
          <w:szCs w:val="28"/>
        </w:rPr>
        <w:t>с использованием электронной подписи.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Информирование (консультирование) осуществляется специалистами </w:t>
      </w:r>
      <w:r>
        <w:rPr>
          <w:rFonts w:ascii="Times New Roman" w:hAnsi="Times New Roman"/>
          <w:iCs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, в том числе специально выделенными для предоставления консультаций по следующим вопросам: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и ход предоставления муниципальной услуги;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источник получения документов, необходимых для предоставления муниципальной услуги (исполнительный орган государственной власти, орган местного самоуправления, организация и их местонахождение);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время приема и выдачи документов специалистами (</w:t>
      </w:r>
      <w:r>
        <w:rPr>
          <w:rFonts w:ascii="Times New Roman" w:hAnsi="Times New Roman"/>
          <w:iCs/>
          <w:color w:val="000000"/>
          <w:sz w:val="28"/>
          <w:szCs w:val="28"/>
        </w:rPr>
        <w:t>наименование структурного подразделения органа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), МФЦ; 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принятия администрация Бакшеевского сельского поселения решения о предоставлении муниципальной услуги;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обжалования действий (бездействий) и решений, осуществляемых и принимаемых администрация Бакшеевского сельского поселения в ходе предоставления муниципальной услуги.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Консультации общего характера (о местонахождении, графике работы, требуемых документах) могут предоставляться с использованием средств </w:t>
      </w:r>
      <w:proofErr w:type="spellStart"/>
      <w:r>
        <w:rPr>
          <w:rFonts w:ascii="Times New Roman" w:hAnsi="Times New Roman"/>
          <w:sz w:val="28"/>
          <w:szCs w:val="28"/>
        </w:rPr>
        <w:t>автоинформирования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. При </w:t>
      </w:r>
      <w:proofErr w:type="spellStart"/>
      <w:r>
        <w:rPr>
          <w:rFonts w:ascii="Times New Roman" w:hAnsi="Times New Roman"/>
          <w:sz w:val="28"/>
          <w:szCs w:val="28"/>
        </w:rPr>
        <w:t>автоинформировании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обеспечивается круглосуточное предоставление справочной информации (при наличии средств </w:t>
      </w:r>
      <w:proofErr w:type="spellStart"/>
      <w:r>
        <w:rPr>
          <w:rFonts w:ascii="Times New Roman" w:hAnsi="Times New Roman"/>
          <w:sz w:val="28"/>
          <w:szCs w:val="28"/>
        </w:rPr>
        <w:t>автоинформирования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475BF8" w:rsidRDefault="00475BF8" w:rsidP="00475BF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Информация по вопросам предоставления муниципальной услуги размещается: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/>
          <w:iCs/>
          <w:sz w:val="28"/>
          <w:szCs w:val="28"/>
        </w:rPr>
        <w:t>администрация Бакшеевского сельского поселения, общественных организаций, органов территориального общественного самоуправления (по согласованию)</w:t>
      </w:r>
      <w:r>
        <w:rPr>
          <w:rFonts w:ascii="Times New Roman" w:hAnsi="Times New Roman"/>
          <w:color w:val="0033CC"/>
          <w:sz w:val="28"/>
          <w:szCs w:val="28"/>
        </w:rPr>
        <w:t>;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iCs/>
          <w:sz w:val="28"/>
          <w:szCs w:val="28"/>
        </w:rPr>
        <w:t>администрация Бакшеевского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http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\\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baksheevskoe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475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Интернет;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44.gosuslugi.ru</w:t>
        </w:r>
      </w:hyperlink>
      <w:r>
        <w:rPr>
          <w:rFonts w:ascii="Times New Roman" w:hAnsi="Times New Roman"/>
          <w:sz w:val="28"/>
          <w:szCs w:val="28"/>
        </w:rPr>
        <w:t>);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региональной информационной системе «Единый портал Костромской области» (</w:t>
      </w:r>
      <w:hyperlink r:id="rId1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http://44gosuslugi.ru</w:t>
        </w:r>
      </w:hyperlink>
      <w:r>
        <w:rPr>
          <w:rFonts w:ascii="Times New Roman" w:hAnsi="Times New Roman"/>
          <w:sz w:val="28"/>
          <w:szCs w:val="28"/>
        </w:rPr>
        <w:t>);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средствах массовой информации, в информационных материалах </w:t>
      </w:r>
      <w:r>
        <w:rPr>
          <w:rFonts w:ascii="Times New Roman" w:hAnsi="Times New Roman"/>
          <w:sz w:val="28"/>
          <w:szCs w:val="28"/>
        </w:rPr>
        <w:lastRenderedPageBreak/>
        <w:t>(брошюрах, буклетах и т.д.).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Размещаемая информация содержит в том числе: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месте нахождения и графике работы </w:t>
      </w:r>
      <w:r>
        <w:rPr>
          <w:rFonts w:ascii="Times New Roman" w:hAnsi="Times New Roman"/>
          <w:iCs/>
          <w:sz w:val="28"/>
          <w:szCs w:val="28"/>
        </w:rPr>
        <w:t>администрация Бакшеевского сельского поселения</w:t>
      </w:r>
      <w:r>
        <w:rPr>
          <w:rFonts w:ascii="Times New Roman" w:hAnsi="Times New Roman"/>
          <w:sz w:val="28"/>
          <w:szCs w:val="28"/>
        </w:rPr>
        <w:t>, а также МФЦ;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 администрация Бакшеевского сельского поселения, в том числе номер телефона-автоинформатора (при наличии технической возможности);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сайта администрация Бакшеевского сельского поселения в сети Интернет,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«Единый портал Костромской области».</w:t>
      </w:r>
    </w:p>
    <w:p w:rsidR="00475BF8" w:rsidRDefault="00475BF8" w:rsidP="00475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BF8" w:rsidRDefault="00475BF8" w:rsidP="00475BF8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Раздел 2. Стандарт предоставления муниципальной услуги</w:t>
      </w:r>
    </w:p>
    <w:p w:rsidR="00475BF8" w:rsidRDefault="00475BF8" w:rsidP="00475BF8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Наименование муниципальной услуги</w:t>
      </w:r>
    </w:p>
    <w:p w:rsidR="00475BF8" w:rsidRDefault="00475BF8" w:rsidP="00475BF8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Наименование муниципальной услуги  –  выдача разрешений на рубку (обрезку) древесно-кустарниковой растительности и ликвидацию травяного покрова.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5BF8" w:rsidRDefault="00475BF8" w:rsidP="00475BF8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органа местного самоуправления, предоставляющего муниципальную услугу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Муниципальная услуга предоставляется </w:t>
      </w:r>
      <w:r>
        <w:rPr>
          <w:rFonts w:ascii="Times New Roman" w:hAnsi="Times New Roman"/>
          <w:iCs/>
          <w:sz w:val="28"/>
          <w:szCs w:val="28"/>
        </w:rPr>
        <w:t>администрацией Бакшеевского сельского поселения.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475BF8" w:rsidRDefault="00475BF8" w:rsidP="00475BF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</w:t>
      </w:r>
    </w:p>
    <w:p w:rsidR="00475BF8" w:rsidRDefault="00475BF8" w:rsidP="00475BF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Результатом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является принятие решения: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муниципальной услуги;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отказе в предоставлении муниципальной услуги.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Юридическим фактом, которым заканчивается предоставление муниципальной услуги, является выдача заявителю: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color w:val="000000"/>
          <w:sz w:val="28"/>
          <w:szCs w:val="28"/>
        </w:rPr>
        <w:t>рубку (обрезку) древесно-кустарниковой растительности;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уведомления об отказе в выдаче </w:t>
      </w:r>
      <w:r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color w:val="000000"/>
          <w:sz w:val="28"/>
          <w:szCs w:val="28"/>
        </w:rPr>
        <w:t>рубку (обрезку)  древесно-кустарниковой растительности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ликвидацию травяного покрова.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5BF8" w:rsidRDefault="00475BF8" w:rsidP="00475B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</w:p>
    <w:p w:rsidR="00475BF8" w:rsidRDefault="00475BF8" w:rsidP="00475B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BF8" w:rsidRDefault="00475BF8" w:rsidP="00475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>Муниципальная услуга предоставляется в срок, не превышающий 15 календарных дней, исчисляемых со дня регистрации в администрации Бакшеевского сельского поселения, МФЦ заявления и комплекта документов заявителя, необходимых для предоставления муниципальной услуги.</w:t>
      </w:r>
    </w:p>
    <w:p w:rsidR="00475BF8" w:rsidRDefault="00475BF8" w:rsidP="00475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приостановления срока предоставления муниципальной услуги отсутствуют.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BF8" w:rsidRDefault="00475BF8" w:rsidP="00475BF8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Перечень нормативных правовых актов, </w:t>
      </w:r>
    </w:p>
    <w:p w:rsidR="00475BF8" w:rsidRDefault="00475BF8" w:rsidP="00475BF8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регулирующих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предоставление муниципальной услуги</w:t>
      </w:r>
    </w:p>
    <w:p w:rsidR="00475BF8" w:rsidRDefault="00475BF8" w:rsidP="00475BF8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Муниципальная услуга предоставляется в соответствии со следующими нормативными правовыми актами: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Конституция Российской Федерации («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Собрание законодательства Российской Федерации», 04.08.2014, № 31, ст. 4398)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2) Федеральный </w:t>
      </w:r>
      <w:hyperlink r:id="rId14" w:history="1">
        <w:r>
          <w:rPr>
            <w:rStyle w:val="a3"/>
            <w:rFonts w:ascii="Times New Roman" w:eastAsia="Calibri" w:hAnsi="Times New Roman"/>
            <w:color w:val="000000"/>
            <w:sz w:val="28"/>
            <w:szCs w:val="28"/>
            <w:u w:val="none"/>
          </w:rPr>
          <w:t>закон</w:t>
        </w:r>
      </w:hyperlink>
      <w:r>
        <w:rPr>
          <w:rFonts w:ascii="Times New Roman" w:eastAsia="Calibri" w:hAnsi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«Российская газета», 08.10.2003, № 202</w:t>
      </w:r>
      <w:r>
        <w:rPr>
          <w:rFonts w:ascii="Times New Roman" w:eastAsia="Calibri" w:hAnsi="Times New Roman"/>
          <w:color w:val="000000"/>
          <w:sz w:val="28"/>
          <w:szCs w:val="28"/>
        </w:rPr>
        <w:t>);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Федеральный закон от 27.07.2010 № 210-ФЗ «Об организации предоставления государственных и муниципальных услуг»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«Российская газета», 30.07.2010, № 168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Федеральный закон от 06.04.2011 № 63-ФЗ «Об электронной подписи» («Российская газета», 08.04.2011, № 75);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Постановление Правительства Российской Федерации от 25.08.2012   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31.08.2012,);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Закон Костромской области от 05.10.2007 № 194-4-ЗКО «</w:t>
      </w:r>
      <w:r>
        <w:rPr>
          <w:rFonts w:ascii="Times New Roman" w:hAnsi="Times New Roman"/>
          <w:sz w:val="28"/>
          <w:szCs w:val="28"/>
        </w:rPr>
        <w:t>О зеленых насаждениях населенных пунктов Костромской области</w:t>
      </w:r>
      <w:r>
        <w:rPr>
          <w:rFonts w:ascii="Times New Roman" w:hAnsi="Times New Roman"/>
          <w:color w:val="000000"/>
          <w:sz w:val="28"/>
          <w:szCs w:val="28"/>
        </w:rPr>
        <w:t>» («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СП - нормативные документы», 17.10.2007, № 50 (110)</w:t>
      </w:r>
      <w:r>
        <w:rPr>
          <w:rFonts w:ascii="Times New Roman" w:hAnsi="Times New Roman"/>
          <w:color w:val="000000"/>
          <w:sz w:val="28"/>
          <w:szCs w:val="28"/>
        </w:rPr>
        <w:t>);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7) Устав Бакшеевского сельского поселения Костромского муниципального района Костромской области, утвержденный решением Совета депутатов Бакшеевского сельского поселения Костромского муниципального района Костромской области </w:t>
      </w:r>
      <w:r>
        <w:rPr>
          <w:rFonts w:ascii="Times New Roman" w:hAnsi="Times New Roman"/>
          <w:sz w:val="28"/>
          <w:szCs w:val="28"/>
        </w:rPr>
        <w:t>от «31» июля    2018 г.  № 28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475BF8" w:rsidRDefault="00475BF8" w:rsidP="00475BF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документов, необходимых </w:t>
      </w:r>
    </w:p>
    <w:p w:rsidR="00475BF8" w:rsidRDefault="00475BF8" w:rsidP="00475BF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предоставления муниципальной услуги</w:t>
      </w:r>
    </w:p>
    <w:p w:rsidR="00475BF8" w:rsidRDefault="00475BF8" w:rsidP="00475BF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14. В перечень документов, необходимых для предоставления муниципальной услуги, входят: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1) заявление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выдаче разрешения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>рубку (обрезку) древесно-кустарниковой растительности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ликвидацию травяного покрова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 форме согласно приложению № 3 к настоящему административному регламенту;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2) документ, удостоверяющий личность заявителя, в случае его личного обращения;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документ, подтверждающий полномочия лица на обращение с заявлением о предоставлении муниципальной услуги (в случае, когда заявителем является юридическое лицо либо когда с заявлением о предоставлении муниципальной услуги обращается представитель заявителя);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4) 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в случае рубки (обрезки) древесно-кустарниковой растительности при восстановлении нормативного светового режима в жилых и нежилых помещениях, затемняемых деревьями, должно быть приложено заключение </w:t>
      </w:r>
      <w:r w:rsidRPr="00475BF8">
        <w:rPr>
          <w:rFonts w:ascii="Times New Roman" w:hAnsi="Times New Roman"/>
          <w:color w:val="000000"/>
          <w:sz w:val="28"/>
          <w:szCs w:val="28"/>
        </w:rPr>
        <w:t>Федеральной службы по надзору в сфере защиты прав потребителей и благополучия человека;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>рубки (обрезки) древесно</w:t>
      </w:r>
      <w:r>
        <w:rPr>
          <w:rFonts w:ascii="Times New Roman" w:hAnsi="Times New Roman"/>
          <w:color w:val="000000"/>
          <w:sz w:val="28"/>
          <w:szCs w:val="28"/>
        </w:rPr>
        <w:t>-кустарниковой растительности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ликвидации травяного покрова при реализации предусмотренных градостроительной документацией проектов, должны быть приложены копии следующих документов: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утвержденная проектная документация;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правоустанавливающие документы на земельный участок, на котором находится подлежащая рубке древесно-кустарниковая растительность и травяной покров,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если такие права не зарегистрированы в Едином государственном реестре недвижимости;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разрешение на строительство;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выписка из Единого государственного реестра недвижимости об объекте недвижимости.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указанных в настоящем пункте </w:t>
      </w:r>
      <w:r>
        <w:rPr>
          <w:rFonts w:ascii="Times New Roman" w:hAnsi="Times New Roman"/>
          <w:color w:val="000000"/>
          <w:sz w:val="28"/>
          <w:szCs w:val="28"/>
        </w:rPr>
        <w:t>административного регламента документов является исчерпывающим, из них документы (сведения), указанные в подпунктах 1-3, 5, абзацах втором, третьем подпункта 6 настоящего пункта, предоставляются заявителем самостоятельно.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Документы (сведения), указанные в по</w:t>
      </w:r>
      <w:r>
        <w:rPr>
          <w:rFonts w:ascii="Times New Roman" w:hAnsi="Times New Roman"/>
          <w:sz w:val="28"/>
          <w:szCs w:val="28"/>
        </w:rPr>
        <w:t xml:space="preserve">дпункте 4, абзацах четвертом, пятом подпункта 6 настоящего пункта, запрашиваются </w:t>
      </w:r>
      <w:r>
        <w:rPr>
          <w:rFonts w:ascii="Times New Roman" w:hAnsi="Times New Roman"/>
          <w:iCs/>
          <w:sz w:val="28"/>
          <w:szCs w:val="28"/>
        </w:rPr>
        <w:t>администрация Бакшеевского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самостоятельно, посредством межведомственного взаимодействия.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указанный в абзаце четвертом подпункта 6 настоящего пункта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находится в распоряжении администрации Костромского муниципального района Костромской области.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Документы (сведения), указанные в абзаце третьем подпункта 6, </w:t>
      </w:r>
      <w:r>
        <w:rPr>
          <w:rFonts w:ascii="Times New Roman" w:hAnsi="Times New Roman"/>
          <w:sz w:val="28"/>
          <w:szCs w:val="28"/>
        </w:rPr>
        <w:t>представляются заявителем самостоятельно, если указанные документы отсутствуют в Едином государственном реестре недвижимости.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вправе представить в </w:t>
      </w:r>
      <w:r>
        <w:rPr>
          <w:rFonts w:ascii="Times New Roman" w:hAnsi="Times New Roman"/>
          <w:iCs/>
          <w:sz w:val="28"/>
          <w:szCs w:val="28"/>
        </w:rPr>
        <w:t xml:space="preserve">администрацию Бакшеевского сельского поселения </w:t>
      </w:r>
      <w:r>
        <w:rPr>
          <w:rFonts w:ascii="Times New Roman" w:hAnsi="Times New Roman"/>
          <w:sz w:val="28"/>
          <w:szCs w:val="28"/>
        </w:rPr>
        <w:t>документы, указанные в подпункте 4, абзацах четвертом, пятом подпункта 6 настоящего пункта, по собственной инициативе.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Запрещается требовать от заявителя: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Бакшеевского сельского поселения,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«Об организации предоставления государственных и муниципальных услуг»  государственных и муниципальных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«Об организации предоставления государственных и муниципальных услуг»  перечень документов.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утвержденных решением Совета депутатов Бакшеевского сельского поселения Костромского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Костромской области № 18 от 06.06.2012 г. «Об утверждении перечня услуг, которые являются  необходимыми и обязательными для предоставления  органами местного самоуправления Бакшеевского сельского поселения Костромского муниципального района муниципальных услуг».  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BF8" w:rsidRDefault="00475BF8" w:rsidP="00475B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Требования, предъявляемые к документам, </w:t>
      </w:r>
    </w:p>
    <w:p w:rsidR="00475BF8" w:rsidRDefault="00475BF8" w:rsidP="00475B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необходимым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получения муниципальной услуги</w:t>
      </w:r>
    </w:p>
    <w:p w:rsidR="00475BF8" w:rsidRDefault="00475BF8" w:rsidP="00475B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BF8" w:rsidRDefault="00475BF8" w:rsidP="00475BF8">
      <w:pPr>
        <w:widowControl w:val="0"/>
        <w:tabs>
          <w:tab w:val="num" w:pos="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16. Документы, предоставляемые заявителем, должны соответствовать следующим требованиям:</w:t>
      </w:r>
    </w:p>
    <w:p w:rsidR="00475BF8" w:rsidRDefault="00475BF8" w:rsidP="00475BF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документов должны быть написаны разборчиво;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 и отчество (при наличии) заявителя, его адрес места жительства, телефон (если есть) должны быть написаны полностью;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не должны содержать подчисток, приписок, зачеркнутых слов и иных неоговоренных исправлений;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не должны быть исполнены карандашом;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не должны иметь серьезных повреждений, наличие которых допускает неоднозначность их толкования.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Документы, необходимые для предоставления муниципальной услуги, могут быть представлены как в подлинниках, так и в копиях, заверенных выдавшей документы организацией (органом, учреждением) или нотариально удостоверены (в случаях, прямо предусмотренных законодательством Российской Федерации). 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представленных документов заверяются специалистом </w:t>
      </w:r>
      <w:r>
        <w:rPr>
          <w:rFonts w:ascii="Times New Roman" w:hAnsi="Times New Roman"/>
          <w:iCs/>
          <w:sz w:val="28"/>
          <w:szCs w:val="28"/>
        </w:rPr>
        <w:t>администрации Бакшеевского сельского поселения, МФЦ</w:t>
      </w:r>
      <w:r>
        <w:rPr>
          <w:rFonts w:ascii="Times New Roman" w:hAnsi="Times New Roman"/>
          <w:sz w:val="28"/>
          <w:szCs w:val="28"/>
        </w:rPr>
        <w:t xml:space="preserve"> на основании подлинника этого документа.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Заявитель может подать заявление о получении муниципальной услуги в электронном виде с использованием </w:t>
      </w:r>
      <w:r>
        <w:rPr>
          <w:rFonts w:ascii="Times New Roman" w:hAnsi="Times New Roman"/>
          <w:sz w:val="28"/>
          <w:szCs w:val="28"/>
        </w:rPr>
        <w:t xml:space="preserve">региональной информационной системы «Единый </w:t>
      </w:r>
      <w:r>
        <w:rPr>
          <w:rFonts w:ascii="Times New Roman" w:hAnsi="Times New Roman"/>
          <w:color w:val="000000"/>
          <w:sz w:val="28"/>
          <w:szCs w:val="28"/>
        </w:rPr>
        <w:t>портал Костромской области».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со статьей 6 Федерального закона от 6 апреля 2011 года № 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  <w:proofErr w:type="gramEnd"/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и необходимые для получения муниципальной услуги документы, предусмотренные пунктом 14 настоящего административного регламента, предоставленные в форме электронных документов, удостоверяются электронной подписью: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удостоверяется </w:t>
      </w:r>
      <w:r>
        <w:rPr>
          <w:rFonts w:ascii="Times New Roman" w:hAnsi="Times New Roman"/>
          <w:iCs/>
          <w:sz w:val="28"/>
          <w:szCs w:val="28"/>
        </w:rPr>
        <w:t>простой электронной подписью</w:t>
      </w:r>
      <w:r>
        <w:rPr>
          <w:rFonts w:ascii="Times New Roman" w:hAnsi="Times New Roman"/>
          <w:sz w:val="28"/>
          <w:szCs w:val="28"/>
        </w:rPr>
        <w:t xml:space="preserve"> заявителя;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доверенность, подтверждающая правомочие на обращение за получением муниципальной услуги, выданная организацией, удостоверяется </w:t>
      </w:r>
      <w:r>
        <w:rPr>
          <w:rFonts w:ascii="Times New Roman" w:hAnsi="Times New Roman"/>
          <w:iCs/>
          <w:sz w:val="28"/>
          <w:szCs w:val="28"/>
        </w:rPr>
        <w:t>усиленной квалифицированной электронной подписью</w:t>
      </w:r>
      <w:r>
        <w:rPr>
          <w:rFonts w:ascii="Times New Roman" w:hAnsi="Times New Roman"/>
          <w:sz w:val="28"/>
          <w:szCs w:val="28"/>
        </w:rPr>
        <w:t xml:space="preserve"> правомочного должностного лица организации, а доверенность, выданная физическим лицом, - </w:t>
      </w:r>
      <w:r>
        <w:rPr>
          <w:rFonts w:ascii="Times New Roman" w:hAnsi="Times New Roman"/>
          <w:iCs/>
          <w:sz w:val="28"/>
          <w:szCs w:val="28"/>
        </w:rPr>
        <w:t xml:space="preserve">усиленной квалифицированной электронной подписью </w:t>
      </w:r>
      <w:r>
        <w:rPr>
          <w:rFonts w:ascii="Times New Roman" w:hAnsi="Times New Roman"/>
          <w:sz w:val="28"/>
          <w:szCs w:val="28"/>
        </w:rPr>
        <w:t>нотариуса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иные документы, прилагаемые к заявлению в форме электронных образов бумажных документов (сканированных копий), удостоверяются электронной подписью </w:t>
      </w:r>
      <w:r>
        <w:rPr>
          <w:rFonts w:ascii="Times New Roman" w:hAnsi="Times New Roman"/>
          <w:sz w:val="28"/>
          <w:szCs w:val="28"/>
        </w:rPr>
        <w:t>в соответствии с требованиями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системы удостоверяющих центров, сформированный Министерством связи и массовых коммуникаций Российской Федерации.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BF8" w:rsidRDefault="00475BF8" w:rsidP="00475B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и обязательных </w:t>
      </w:r>
    </w:p>
    <w:p w:rsidR="00475BF8" w:rsidRDefault="00475BF8" w:rsidP="00475B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  для предоставления муниципальной услуги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В случае если предоставление муниципальной услуги требуется в целях восстановления светового режима в жилых и нежилых помещениях, затеняемых деревьями, заявителю необходимо обратиться за соответствующим </w:t>
      </w:r>
      <w:r w:rsidRPr="00475BF8">
        <w:rPr>
          <w:rFonts w:ascii="Times New Roman" w:hAnsi="Times New Roman"/>
          <w:color w:val="000000" w:themeColor="text1"/>
          <w:sz w:val="28"/>
          <w:szCs w:val="28"/>
        </w:rPr>
        <w:t>заключением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75BF8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bookmarkStart w:id="2" w:name="_Hlk517178483"/>
      <w:r w:rsidRPr="00475BF8">
        <w:rPr>
          <w:rFonts w:ascii="Times New Roman" w:hAnsi="Times New Roman"/>
          <w:color w:val="000000" w:themeColor="text1"/>
          <w:sz w:val="28"/>
          <w:szCs w:val="28"/>
        </w:rPr>
        <w:t>Федеральную службу по надзору в сфере защиты прав потребителей и благополучия человека</w:t>
      </w:r>
      <w:bookmarkEnd w:id="2"/>
      <w:r w:rsidRPr="00475BF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BF8" w:rsidRDefault="00475BF8" w:rsidP="00475B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государственных органов, органов </w:t>
      </w:r>
    </w:p>
    <w:p w:rsidR="00475BF8" w:rsidRDefault="00475BF8" w:rsidP="00475B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местного самоуправления и иных органов, участвующих </w:t>
      </w:r>
    </w:p>
    <w:p w:rsidR="00475BF8" w:rsidRDefault="00475BF8" w:rsidP="00475B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предоставлении муниципальной услуги</w:t>
      </w:r>
    </w:p>
    <w:p w:rsidR="00475BF8" w:rsidRDefault="00475BF8" w:rsidP="00475B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При предоставлении муниципальной услуги: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iCs/>
          <w:sz w:val="28"/>
          <w:szCs w:val="28"/>
        </w:rPr>
        <w:t>администрация Бакшеевского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взаимодействует со следующими органами и организациями: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Федеральной службой государственной регистрации, кадастра и картографии (</w:t>
      </w: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>) для получения выписки из Единого государственного реестра недвижимости об объекте недвижимости;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Федеральной налоговой службой для получения сведений </w:t>
      </w:r>
      <w:r>
        <w:rPr>
          <w:rFonts w:ascii="Times New Roman" w:hAnsi="Times New Roman"/>
          <w:bCs/>
          <w:color w:val="000000"/>
          <w:sz w:val="28"/>
          <w:szCs w:val="28"/>
        </w:rPr>
        <w:t>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475BF8" w:rsidRDefault="00475BF8" w:rsidP="00475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отказа в приеме документов,</w:t>
      </w:r>
    </w:p>
    <w:p w:rsidR="00475BF8" w:rsidRDefault="00475BF8" w:rsidP="00475BF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предоставления муниципальной услуги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В приеме документов, необходимых для предоставления муниципальной услуги, полученных на бумажном носителе,  отказывается в случае: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полученных на бумажном носителе, нормативными правовыми актами не предусмотрены.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отказа в приеме документов, полученных от заявителя в форме электронного документа: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если заявление в электронной форме подписано с использованием электронной подписи, не принадлежащей заявителю;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если заявление поступило с пустыми полями, обязательными для заполнения;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 заявлению в электронной форме прикреплены сканированные электронные образы документов, не соответствующие перечням документов, необходимых для предоставления муниципальной услуги, предусмотренных пунктом 14 настоящего административного регламента;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№ 63-ФЗ «Об электронной подписи» условий признания ее действительности.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Основания для отказа 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предоставлении муниципальной услуги</w:t>
      </w:r>
    </w:p>
    <w:p w:rsidR="00475BF8" w:rsidRDefault="00475BF8" w:rsidP="00475BF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 CYR"/>
          <w:color w:val="000000"/>
          <w:kern w:val="3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22. Основаниями для отказа в предоставлении муниципальной услуги являются:</w:t>
      </w:r>
      <w:r>
        <w:rPr>
          <w:rFonts w:ascii="Times New Roman" w:eastAsia="Andale Sans UI" w:hAnsi="Times New Roman" w:cs="Times New Roman CYR"/>
          <w:color w:val="000000"/>
          <w:kern w:val="3"/>
          <w:sz w:val="28"/>
          <w:szCs w:val="24"/>
        </w:rPr>
        <w:t xml:space="preserve"> 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отказа в предоставлении муниципальной услуги является непредставление  определенных пунктом 14 настоящего регламента  документов, обязанность по представлению которых возложена на заявителя.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75BF8" w:rsidRDefault="00475BF8" w:rsidP="00475B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Порядок, размер и основания взимания государственной пошлины </w:t>
      </w:r>
    </w:p>
    <w:p w:rsidR="00475BF8" w:rsidRDefault="00475BF8" w:rsidP="00475B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иной платы, взимаемой за предоставление муниципальной услуги</w:t>
      </w:r>
    </w:p>
    <w:p w:rsidR="00475BF8" w:rsidRDefault="00475BF8" w:rsidP="00475BF8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Муниципальная услуга предоставляется бесплатно.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proofErr w:type="gramStart"/>
      <w:r>
        <w:rPr>
          <w:rFonts w:ascii="Times New Roman" w:hAnsi="Times New Roman"/>
          <w:sz w:val="28"/>
          <w:szCs w:val="28"/>
        </w:rPr>
        <w:t>Порядок возмещения вреда, причиненного повреждением или уничтожением древесно-кустарниковой растительности, ликвидацией травяного покрова определяется решением Совета депутатов Бакшеевского сельского поселения Костромского муниципального района Костромской области № 10 от 08.05.2013 г. «Об утверждении Положения о порядке сноса и взимания восстановительной стоимости зеленых насаждений на территории муниципального образования Бакшеевское сельское поселение Костромского муниципального района Костромской области».</w:t>
      </w:r>
      <w:proofErr w:type="gramEnd"/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Возмещение вреда, причиненного повреждением или уничтожением древесно-кустарниковой растительности, ликвидацией травяного покрова, производится в соответствии с Законом Костромской области от 05.10.2007                       № 194-4-ЗКО «О зеленых насаждениях населенных пунктов Костромской области».</w:t>
      </w:r>
    </w:p>
    <w:p w:rsidR="00475BF8" w:rsidRDefault="00475BF8" w:rsidP="00475BF8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75BF8" w:rsidRDefault="00475BF8" w:rsidP="00475B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помещениям,</w:t>
      </w:r>
    </w:p>
    <w:p w:rsidR="00475BF8" w:rsidRDefault="00475BF8" w:rsidP="00475B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предоставляется муниципальная услуга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 Здание, в котором непосредственно предоставляется муниципальная услуга, располагается с учетом транспортной доступности </w:t>
      </w:r>
      <w:r>
        <w:rPr>
          <w:rFonts w:ascii="Times New Roman" w:hAnsi="Times New Roman"/>
          <w:sz w:val="28"/>
          <w:szCs w:val="28"/>
        </w:rPr>
        <w:lastRenderedPageBreak/>
        <w:t>(время пути для граждан от остановок общественного транспорта составляет не более 15 минут пешим ходом) и  оборудовано отдельными входами для свободного доступа заявителей в помещение.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Центральный вход в здание оборудован информационной табличкой (вывеской), содержащей информацию о наименовании и графике работы.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На территории, прилегающей к месторасположению администрация Бакшеевского сельского поселения, оборудуются места для парковки автотранспортных средств. На стоянке должно быть не менее 5 мест, из них не менее 10 процентов мест (но не менее одного места)  - для парковки специальных транспортных средств лиц с ограниченными возможностями передвижения. Доступ заявителей к парковочным местам является бесплатным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В целях создания условий доступности  зданий, помещений, в которых предоставляется муниципальная услуга (далее – здания), и условий доступности муниципальной услуги инвалидам, администрация Бакшеевского сельского поселения обеспечивает: 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для беспрепятственного доступа к зданиям</w:t>
      </w:r>
      <w:r>
        <w:rPr>
          <w:rFonts w:ascii="Times New Roman" w:hAnsi="Times New Roman"/>
          <w:sz w:val="28"/>
          <w:szCs w:val="28"/>
          <w:vertAlign w:val="superscript"/>
        </w:rPr>
        <w:footnoteReference w:id="1"/>
      </w:r>
      <w:r>
        <w:rPr>
          <w:rFonts w:ascii="Times New Roman" w:hAnsi="Times New Roman"/>
          <w:sz w:val="28"/>
          <w:szCs w:val="28"/>
        </w:rPr>
        <w:t>, а также для беспрепятственного пользования средствами связи и информации;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 к услугам с учетом ограничений их жизнедеятельности;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допуск в здания собаки-проводника при наличии документа, подтверждающего ее специальное обучение и выдаваемого по </w:t>
      </w:r>
      <w:hyperlink r:id="rId1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/>
          <w:sz w:val="28"/>
          <w:szCs w:val="28"/>
        </w:rPr>
        <w:t xml:space="preserve"> и в </w:t>
      </w:r>
      <w:hyperlink r:id="rId1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>
        <w:rPr>
          <w:rFonts w:ascii="Times New Roman" w:hAnsi="Times New Roman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</w:t>
      </w:r>
      <w:r>
        <w:rPr>
          <w:rFonts w:ascii="Times New Roman" w:hAnsi="Times New Roman"/>
          <w:sz w:val="28"/>
          <w:szCs w:val="28"/>
        </w:rPr>
        <w:lastRenderedPageBreak/>
        <w:t xml:space="preserve">согласованные с одним из общественных объединений инвалидов меры для обеспечения доступа инвалидов к месту предоставления муниципальной услуги либо, когда </w:t>
      </w:r>
      <w:proofErr w:type="gramStart"/>
      <w:r>
        <w:rPr>
          <w:rFonts w:ascii="Times New Roman" w:hAnsi="Times New Roman"/>
          <w:sz w:val="28"/>
          <w:szCs w:val="28"/>
        </w:rPr>
        <w:t>это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возможно, обеспечить предоставление муниципальной  услуги по месту жительства инвалида или в дистанционном режиме;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Места ожидания в очереди на представление или получение документов комфортные для граждан, оборудованы стульями (кресельными секциями, скамьями), местами общественного пользования.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приема граждан оборудованы информационными табличками с указанием: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помещения;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имени, отчества и должности специалиста;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технического перерыва (при наличии); 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граждан осуществляется в специально выделенных для этих целей помещениях, включающих в себя места для заполнения документов и информирования граждан;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соответствуют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устройствам;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На информационных стендах размещается следующая информация: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месте нахождения и графике работы администрация Бакшеевского сельского поселения, а также МФЦ;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 администрация Бакшеевского сельского поселения, в том числе номер телефона-автоинформатора (при наличии технической возможности);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сайта администрация Бакшеевского сельского поселения в сети Интернет,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«Единый портал Костромской области».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BF8" w:rsidRDefault="00475BF8" w:rsidP="00475B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ожидания в очереди при подаче </w:t>
      </w:r>
      <w:r>
        <w:rPr>
          <w:rFonts w:ascii="Times New Roman" w:hAnsi="Times New Roman"/>
          <w:iCs/>
          <w:sz w:val="28"/>
          <w:szCs w:val="28"/>
        </w:rPr>
        <w:t>заявления</w:t>
      </w:r>
    </w:p>
    <w:p w:rsidR="00475BF8" w:rsidRDefault="00475BF8" w:rsidP="00475BF8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муниципальной услуги, получения результата             предоставления муниципальной услуги, регистрации </w:t>
      </w:r>
      <w:r>
        <w:rPr>
          <w:rFonts w:ascii="Times New Roman" w:hAnsi="Times New Roman"/>
          <w:iCs/>
          <w:sz w:val="28"/>
          <w:szCs w:val="28"/>
        </w:rPr>
        <w:t>заявления</w:t>
      </w:r>
    </w:p>
    <w:p w:rsidR="00475BF8" w:rsidRDefault="00475BF8" w:rsidP="00475BF8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30. </w:t>
      </w:r>
      <w:r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муниципальной услуги, составляет 15 минут.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Максимальный срок ожидания в очереди при получении результата предоставления муниципальной услуги составляет 15 минут.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Срок регистрации </w:t>
      </w:r>
      <w:r>
        <w:rPr>
          <w:rFonts w:ascii="Times New Roman" w:hAnsi="Times New Roman"/>
          <w:iCs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заявителя о предоставлении муниципальной услуги составляет 30 минут.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BF8" w:rsidRDefault="00475BF8" w:rsidP="00475B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предварительной записи заявителей</w:t>
      </w:r>
    </w:p>
    <w:p w:rsidR="00475BF8" w:rsidRDefault="00475BF8" w:rsidP="00475B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Заявителям должна быть предоставлена возможность для предварительной записи на предоставление документов для получения муниципальной услуги и (или) для получения результата муниципальной услуги. Предварительная запись может осуществляться заявителем при личном обращении, в том числе в МФЦ, по телефону: (4942) 66-31-61, а также посредством записи с использованием региональной информационной системы «Единый портал Костромской области».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предварительной записи заявитель сообщает свои фамилию, имя, отчество (при наличии), адрес места жительства, контактный телефон и желаемые дату и время представления документов. Предварительная запись осуществляется путем внесения информации в Журнал предварительной записи заявителей, который ведется на бумажном или электронном носителях. Заявителю сообщается дата и время представления документов на получение муниципальной услуги и номер кабинета приема документов, в который следует обратиться, а также дата и время получения результата муниципальной услуги и номер кабинета выдачи результата муниципальной услуги, в который следует обратиться. В случае если заявителем используется возможность предварительной записи на представление документов для получения муниципальной услуги и (или) для получения  результата муниципальной услуги с использованием региональной информационной системы «Единый портал Костромской области» ему направляется уведомление о приближении даты подачи документов и (или) получения результата муниципальной услуги (при наличии личного кабинета).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5BF8" w:rsidRDefault="00475BF8" w:rsidP="00475BF8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Показатели доступности и качества </w:t>
      </w:r>
    </w:p>
    <w:p w:rsidR="00475BF8" w:rsidRDefault="00475BF8" w:rsidP="00475BF8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предоставления муниципальной услуги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35. </w:t>
      </w:r>
      <w:r>
        <w:rPr>
          <w:rFonts w:ascii="Times New Roman" w:hAnsi="Times New Roman"/>
          <w:sz w:val="28"/>
          <w:szCs w:val="28"/>
        </w:rPr>
        <w:t>Показателями оценки доступности муниципальной услуги являются: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75BF8" w:rsidRDefault="00475BF8" w:rsidP="00475BF8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общения с должностными лицами при предоставлении </w:t>
      </w:r>
      <w:r>
        <w:rPr>
          <w:rFonts w:ascii="Times New Roman" w:hAnsi="Times New Roman"/>
          <w:sz w:val="28"/>
          <w:szCs w:val="28"/>
        </w:rPr>
        <w:lastRenderedPageBreak/>
        <w:t>муниципальной услуги не должно превышать 15 минут;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количество необходимых и достаточных посещений заявителем администрация Бакшеевского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для получения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возможность получения муниципальной услуги в МФЦ (филиале МФЦ);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предоставление муниципальной услуги может осуществляться в электронном виде с использованием региональной информационной системы «Единый </w:t>
      </w:r>
      <w:r>
        <w:rPr>
          <w:rFonts w:ascii="Times New Roman" w:hAnsi="Times New Roman"/>
          <w:color w:val="000000"/>
          <w:sz w:val="28"/>
          <w:szCs w:val="28"/>
        </w:rPr>
        <w:t>портал Костромской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размещение информации о порядке предоставления муниципальной услуги на официальном сайте </w:t>
      </w:r>
      <w:r>
        <w:rPr>
          <w:rFonts w:ascii="Times New Roman" w:hAnsi="Times New Roman"/>
          <w:iCs/>
          <w:sz w:val="28"/>
          <w:szCs w:val="28"/>
        </w:rPr>
        <w:t>администрация Бакшеевского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Показателями оценки качества предоставления муниципальной услуги являются: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соблюдение стандарта предоставления муниципальной услуги;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услуги;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возможность получения заявителем информации о ходе предоставления муниципальной услуги, в том числе с использованием региональной информационной системы «Единый </w:t>
      </w:r>
      <w:r>
        <w:rPr>
          <w:rFonts w:ascii="Times New Roman" w:hAnsi="Times New Roman"/>
          <w:color w:val="000000"/>
          <w:sz w:val="28"/>
          <w:szCs w:val="28"/>
        </w:rPr>
        <w:t>портал Костромской области»</w:t>
      </w:r>
      <w:r>
        <w:rPr>
          <w:rFonts w:ascii="Times New Roman" w:hAnsi="Times New Roman"/>
          <w:sz w:val="28"/>
          <w:szCs w:val="28"/>
        </w:rPr>
        <w:t>, а также решений о предоставлении либо об отказе в предоставлении муниципальной услуги в виде электронного образа документа, подписанного уполномоченным лицом с использованием электронной подписи;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получение заявителем результата предоставления муниципальной услуги по его желанию либо в электронной форме, заверенной электронной подписью уполномоченного должностного лица, или (и) в форме документа на бумажном носителе.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При предоставлении муниципальной услуги в МФЦ специалистами МФЦ в соответствии с настоящим административным регламентом осуществляются следующие функции: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и консультирование заявителей по вопросу предоставления муниципальной услуги;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</w:t>
      </w:r>
      <w:r>
        <w:rPr>
          <w:rFonts w:ascii="Times New Roman" w:hAnsi="Times New Roman"/>
          <w:iCs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и документов в соответствии с настоящим административным регламентом;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результатов предоставления муниципальной услуги в соответствии с настоящим административным регламентом.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заявителем результата предоставления муниципальной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Раздел 3. Состав, последовательность и сроки выполнения административных процедур, требования к порядку их выполнения, 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 том числе особенности выполнения административных процедур 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электронной форме и в многофункциональных центрах (указывается в случае предоставления услуги через МФЦ)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38. Предоставление муниципальной услуги включает в себя следующие административные процедуры: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прием и регистрация </w:t>
      </w:r>
      <w:r>
        <w:rPr>
          <w:rFonts w:ascii="Times New Roman" w:hAnsi="Times New Roman"/>
          <w:iCs/>
          <w:color w:val="000000"/>
          <w:sz w:val="28"/>
          <w:szCs w:val="28"/>
        </w:rPr>
        <w:t>заявления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документов (сведений) </w:t>
      </w:r>
      <w:r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A4594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истребование документов (сведений), необходимых для предоставления муниципальной услуги, и находящихся в распоряжении других органов и организаций; 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экспертиза документов;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принятие решения о предоставлении (об отказе в предоставлении) муниципальной услуги;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выдача документов по результатам предоставления муниципальной услуги.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Блок-схема предоставления муниципальной услуги приведена в приложении № 2 настоящему административному регламенту.</w:t>
      </w:r>
    </w:p>
    <w:p w:rsidR="00475BF8" w:rsidRDefault="00475BF8" w:rsidP="00475BF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A038A" w:rsidRDefault="003A038A" w:rsidP="003A038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241652">
        <w:rPr>
          <w:rFonts w:ascii="Times New Roman" w:hAnsi="Times New Roman"/>
          <w:color w:val="000000"/>
          <w:sz w:val="28"/>
          <w:szCs w:val="28"/>
        </w:rPr>
        <w:t xml:space="preserve">рием и регистрация заявления и </w:t>
      </w:r>
      <w:r>
        <w:rPr>
          <w:rFonts w:ascii="Times New Roman" w:hAnsi="Times New Roman"/>
          <w:color w:val="000000"/>
          <w:sz w:val="28"/>
          <w:szCs w:val="28"/>
        </w:rPr>
        <w:t>документов (сведений) заявителя</w:t>
      </w:r>
    </w:p>
    <w:p w:rsidR="003A038A" w:rsidRDefault="003A038A" w:rsidP="003A03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038A" w:rsidRPr="00860DF0" w:rsidRDefault="003A038A" w:rsidP="003A0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44EB">
        <w:rPr>
          <w:rFonts w:ascii="Times New Roman" w:hAnsi="Times New Roman"/>
          <w:color w:val="000000" w:themeColor="text1"/>
          <w:sz w:val="28"/>
          <w:szCs w:val="28"/>
        </w:rPr>
        <w:t>39. Основанием для начала</w:t>
      </w:r>
      <w:r w:rsidRPr="00860DF0">
        <w:rPr>
          <w:rFonts w:ascii="Times New Roman" w:hAnsi="Times New Roman"/>
          <w:color w:val="000000"/>
          <w:sz w:val="28"/>
          <w:szCs w:val="28"/>
        </w:rPr>
        <w:t xml:space="preserve"> административной процедуры приема и регистрации </w:t>
      </w:r>
      <w:r w:rsidRPr="00860DF0">
        <w:rPr>
          <w:rFonts w:ascii="Times New Roman" w:hAnsi="Times New Roman"/>
          <w:iCs/>
          <w:color w:val="000000"/>
          <w:sz w:val="28"/>
          <w:szCs w:val="28"/>
        </w:rPr>
        <w:t>заявления</w:t>
      </w:r>
      <w:r w:rsidRPr="00860DF0">
        <w:rPr>
          <w:rFonts w:ascii="Times New Roman" w:hAnsi="Times New Roman"/>
          <w:color w:val="000000"/>
          <w:sz w:val="28"/>
          <w:szCs w:val="28"/>
        </w:rPr>
        <w:t xml:space="preserve"> и документов (сведений) является обращение заявителя </w:t>
      </w:r>
      <w:r w:rsidRPr="009134E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9134E5">
        <w:rPr>
          <w:rFonts w:ascii="Times New Roman" w:hAnsi="Times New Roman"/>
          <w:iCs/>
          <w:sz w:val="28"/>
          <w:szCs w:val="28"/>
        </w:rPr>
        <w:t>администрацию Бакшеевского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0DF0">
        <w:rPr>
          <w:rFonts w:ascii="Times New Roman" w:hAnsi="Times New Roman"/>
          <w:color w:val="000000"/>
          <w:sz w:val="28"/>
          <w:szCs w:val="28"/>
        </w:rPr>
        <w:t xml:space="preserve">посредством: </w:t>
      </w:r>
    </w:p>
    <w:p w:rsidR="003A038A" w:rsidRPr="00860DF0" w:rsidRDefault="003A038A" w:rsidP="003A038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0DF0">
        <w:rPr>
          <w:rFonts w:ascii="Times New Roman" w:hAnsi="Times New Roman"/>
          <w:color w:val="000000"/>
          <w:sz w:val="28"/>
          <w:szCs w:val="28"/>
        </w:rPr>
        <w:t xml:space="preserve">1) личного обращения заявителя (представителя заявителя) с </w:t>
      </w:r>
      <w:r w:rsidRPr="00860DF0">
        <w:rPr>
          <w:rFonts w:ascii="Times New Roman" w:hAnsi="Times New Roman"/>
          <w:iCs/>
          <w:color w:val="000000"/>
          <w:sz w:val="28"/>
          <w:szCs w:val="28"/>
        </w:rPr>
        <w:t>заявлением</w:t>
      </w:r>
      <w:r w:rsidRPr="00860DF0">
        <w:rPr>
          <w:rFonts w:ascii="Times New Roman" w:hAnsi="Times New Roman"/>
          <w:color w:val="000000"/>
          <w:sz w:val="28"/>
          <w:szCs w:val="28"/>
        </w:rPr>
        <w:t xml:space="preserve"> и документами (сведениями), необходимыми для предоставления муниципальной услуги в </w:t>
      </w:r>
      <w:r w:rsidRPr="009134E5">
        <w:rPr>
          <w:rFonts w:ascii="Times New Roman" w:hAnsi="Times New Roman"/>
          <w:iCs/>
          <w:sz w:val="28"/>
          <w:szCs w:val="28"/>
        </w:rPr>
        <w:t>администрацию Бакшеевского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либо в МФЦ</w:t>
      </w:r>
      <w:r w:rsidRPr="00860DF0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A038A" w:rsidRPr="00860DF0" w:rsidRDefault="003A038A" w:rsidP="003A038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60DF0">
        <w:rPr>
          <w:rFonts w:ascii="Times New Roman" w:hAnsi="Times New Roman"/>
          <w:color w:val="000000"/>
          <w:sz w:val="28"/>
          <w:szCs w:val="28"/>
        </w:rPr>
        <w:t xml:space="preserve">2) почтового отправления </w:t>
      </w:r>
      <w:r w:rsidRPr="00860DF0">
        <w:rPr>
          <w:rFonts w:ascii="Times New Roman" w:hAnsi="Times New Roman"/>
          <w:iCs/>
          <w:color w:val="000000"/>
          <w:sz w:val="28"/>
          <w:szCs w:val="28"/>
        </w:rPr>
        <w:t>заявления</w:t>
      </w:r>
      <w:r w:rsidRPr="00860DF0">
        <w:rPr>
          <w:rFonts w:ascii="Times New Roman" w:hAnsi="Times New Roman"/>
          <w:color w:val="000000"/>
          <w:sz w:val="28"/>
          <w:szCs w:val="28"/>
        </w:rPr>
        <w:t xml:space="preserve"> и документов (сведений), необходимых для предоставления муниципальной услуги</w:t>
      </w:r>
      <w:r w:rsidRPr="00860DF0">
        <w:rPr>
          <w:rFonts w:ascii="Times New Roman" w:hAnsi="Times New Roman"/>
          <w:b/>
          <w:bCs/>
          <w:color w:val="000000"/>
          <w:sz w:val="28"/>
          <w:szCs w:val="28"/>
        </w:rPr>
        <w:t xml:space="preserve">; </w:t>
      </w:r>
    </w:p>
    <w:p w:rsidR="003A038A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EC3">
        <w:rPr>
          <w:rFonts w:ascii="Times New Roman" w:hAnsi="Times New Roman"/>
          <w:color w:val="000000"/>
          <w:sz w:val="28"/>
          <w:szCs w:val="28"/>
        </w:rPr>
        <w:t xml:space="preserve">3) направления </w:t>
      </w:r>
      <w:r w:rsidRPr="00E27EC3">
        <w:rPr>
          <w:rFonts w:ascii="Times New Roman" w:hAnsi="Times New Roman"/>
          <w:iCs/>
          <w:color w:val="000000"/>
          <w:sz w:val="28"/>
          <w:szCs w:val="28"/>
        </w:rPr>
        <w:t>заявления</w:t>
      </w:r>
      <w:r w:rsidRPr="00E27EC3">
        <w:rPr>
          <w:rFonts w:ascii="Times New Roman" w:hAnsi="Times New Roman"/>
          <w:color w:val="000000"/>
          <w:sz w:val="28"/>
          <w:szCs w:val="28"/>
        </w:rPr>
        <w:t xml:space="preserve"> и документов (сведений) по информационно-телекоммуникационным сетям общего доступа, включая </w:t>
      </w:r>
      <w:r w:rsidRPr="00E27EC3">
        <w:rPr>
          <w:rFonts w:ascii="Times New Roman" w:hAnsi="Times New Roman"/>
          <w:sz w:val="28"/>
          <w:szCs w:val="28"/>
        </w:rPr>
        <w:t>региональную информационную систему «Единый портал Костромской области»</w:t>
      </w:r>
      <w:r w:rsidRPr="00C351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7EC3">
        <w:rPr>
          <w:rFonts w:ascii="Times New Roman" w:hAnsi="Times New Roman"/>
          <w:color w:val="000000"/>
          <w:sz w:val="28"/>
          <w:szCs w:val="28"/>
        </w:rPr>
        <w:t>в виде электронных документов, подписанных соответствующей электронной  подписью.</w:t>
      </w:r>
    </w:p>
    <w:p w:rsidR="003A038A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40. </w:t>
      </w:r>
      <w:r w:rsidRPr="00181396">
        <w:rPr>
          <w:rFonts w:ascii="Times New Roman" w:hAnsi="Times New Roman"/>
          <w:sz w:val="28"/>
          <w:szCs w:val="28"/>
        </w:rPr>
        <w:t xml:space="preserve">При личном обращении заявитель обращается в </w:t>
      </w:r>
      <w:r w:rsidRPr="009134E5">
        <w:rPr>
          <w:rFonts w:ascii="Times New Roman" w:hAnsi="Times New Roman"/>
          <w:iCs/>
          <w:sz w:val="28"/>
          <w:szCs w:val="28"/>
        </w:rPr>
        <w:t>администрацию Бакшеевского сельского поселения</w:t>
      </w:r>
      <w:r>
        <w:rPr>
          <w:rFonts w:ascii="Times New Roman" w:hAnsi="Times New Roman"/>
          <w:i/>
          <w:iCs/>
          <w:sz w:val="28"/>
          <w:szCs w:val="28"/>
        </w:rPr>
        <w:t>,</w:t>
      </w:r>
      <w:r w:rsidRPr="001813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81396">
        <w:rPr>
          <w:rFonts w:ascii="Times New Roman" w:hAnsi="Times New Roman"/>
          <w:iCs/>
          <w:sz w:val="28"/>
          <w:szCs w:val="28"/>
        </w:rPr>
        <w:t>МФЦ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3A038A" w:rsidRDefault="003A038A" w:rsidP="003A038A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860DF0">
        <w:rPr>
          <w:rFonts w:ascii="Times New Roman" w:hAnsi="Times New Roman"/>
          <w:iCs/>
          <w:sz w:val="28"/>
          <w:szCs w:val="28"/>
        </w:rPr>
        <w:t>Специалист, ответственный за прием и регистрацию документов (сведений):</w:t>
      </w:r>
    </w:p>
    <w:p w:rsidR="003A038A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8321A">
        <w:rPr>
          <w:rFonts w:ascii="Times New Roman" w:hAnsi="Times New Roman"/>
          <w:sz w:val="28"/>
          <w:szCs w:val="28"/>
        </w:rPr>
        <w:t>устанавливает предмет обращения заявителя</w:t>
      </w:r>
      <w:r>
        <w:rPr>
          <w:rFonts w:ascii="Times New Roman" w:hAnsi="Times New Roman"/>
          <w:sz w:val="28"/>
          <w:szCs w:val="28"/>
        </w:rPr>
        <w:t>;</w:t>
      </w:r>
    </w:p>
    <w:p w:rsidR="003A038A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E27EC3">
        <w:rPr>
          <w:rFonts w:ascii="Times New Roman" w:hAnsi="Times New Roman"/>
          <w:sz w:val="28"/>
          <w:szCs w:val="28"/>
        </w:rPr>
        <w:t>удостоверяет личность заявителя;</w:t>
      </w:r>
    </w:p>
    <w:p w:rsidR="003A038A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F0656">
        <w:rPr>
          <w:rFonts w:ascii="Times New Roman" w:hAnsi="Times New Roman"/>
          <w:sz w:val="28"/>
          <w:szCs w:val="28"/>
        </w:rPr>
        <w:t>при отсутствии у заявителя заполненн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2F0656">
        <w:rPr>
          <w:rFonts w:ascii="Times New Roman" w:hAnsi="Times New Roman"/>
          <w:sz w:val="28"/>
          <w:szCs w:val="28"/>
        </w:rPr>
        <w:t>заявления или неправильном его заполнении, помо</w:t>
      </w:r>
      <w:r>
        <w:rPr>
          <w:rFonts w:ascii="Times New Roman" w:hAnsi="Times New Roman"/>
          <w:sz w:val="28"/>
          <w:szCs w:val="28"/>
        </w:rPr>
        <w:t xml:space="preserve">гает заявителю заполнить </w:t>
      </w:r>
      <w:r w:rsidRPr="002F0656">
        <w:rPr>
          <w:rFonts w:ascii="Times New Roman" w:hAnsi="Times New Roman"/>
          <w:sz w:val="28"/>
          <w:szCs w:val="28"/>
        </w:rPr>
        <w:t>заявление или заполняет его самостоятельно и представляет на подпись заявителю;</w:t>
      </w:r>
    </w:p>
    <w:p w:rsidR="003A038A" w:rsidRPr="00BE23C6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F0656">
        <w:rPr>
          <w:rFonts w:ascii="Times New Roman" w:hAnsi="Times New Roman"/>
          <w:sz w:val="28"/>
          <w:szCs w:val="28"/>
        </w:rPr>
        <w:t xml:space="preserve">производит копирование документов (если заявителем не предоставлены копии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lastRenderedPageBreak/>
        <w:t>муниципаль</w:t>
      </w:r>
      <w:r w:rsidRPr="002F0656">
        <w:rPr>
          <w:rFonts w:ascii="Times New Roman" w:hAnsi="Times New Roman"/>
          <w:sz w:val="28"/>
          <w:szCs w:val="28"/>
        </w:rPr>
        <w:t xml:space="preserve">ной услуги), удостоверяя копии предоставленных документов на основании их </w:t>
      </w:r>
      <w:r w:rsidRPr="00BE23C6">
        <w:rPr>
          <w:rFonts w:ascii="Times New Roman" w:hAnsi="Times New Roman"/>
          <w:sz w:val="28"/>
          <w:szCs w:val="28"/>
        </w:rPr>
        <w:t xml:space="preserve">оригиналов личной подписью, штампом, печатью </w:t>
      </w:r>
      <w:r w:rsidRPr="009134E5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9134E5">
        <w:rPr>
          <w:rFonts w:ascii="Times New Roman" w:hAnsi="Times New Roman"/>
          <w:iCs/>
          <w:sz w:val="28"/>
          <w:szCs w:val="28"/>
        </w:rPr>
        <w:t xml:space="preserve"> Бакшеевского сельского поселения</w:t>
      </w:r>
      <w:r w:rsidRPr="00BE23C6">
        <w:rPr>
          <w:rFonts w:ascii="Times New Roman" w:hAnsi="Times New Roman"/>
          <w:sz w:val="28"/>
          <w:szCs w:val="28"/>
        </w:rPr>
        <w:t>;</w:t>
      </w:r>
    </w:p>
    <w:p w:rsidR="003A038A" w:rsidRPr="009134E5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927CBB">
        <w:rPr>
          <w:rFonts w:ascii="Times New Roman" w:hAnsi="Times New Roman"/>
          <w:sz w:val="28"/>
          <w:szCs w:val="28"/>
        </w:rPr>
        <w:t>принимает и регистрирует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поступившее</w:t>
      </w:r>
      <w:r w:rsidRPr="00927CBB">
        <w:rPr>
          <w:rFonts w:ascii="Times New Roman" w:hAnsi="Times New Roman"/>
          <w:sz w:val="28"/>
          <w:szCs w:val="28"/>
        </w:rPr>
        <w:t xml:space="preserve"> </w:t>
      </w:r>
      <w:r w:rsidRPr="00927CBB">
        <w:rPr>
          <w:rFonts w:ascii="Times New Roman" w:hAnsi="Times New Roman"/>
          <w:iCs/>
          <w:sz w:val="28"/>
          <w:szCs w:val="28"/>
        </w:rPr>
        <w:t>заявление</w:t>
      </w:r>
      <w:r w:rsidRPr="00927CBB">
        <w:rPr>
          <w:rFonts w:ascii="Times New Roman" w:hAnsi="Times New Roman"/>
          <w:sz w:val="28"/>
          <w:szCs w:val="28"/>
        </w:rPr>
        <w:t xml:space="preserve"> в </w:t>
      </w:r>
      <w:r w:rsidRPr="009134E5">
        <w:rPr>
          <w:rFonts w:ascii="Times New Roman" w:hAnsi="Times New Roman"/>
          <w:color w:val="000000" w:themeColor="text1"/>
          <w:sz w:val="28"/>
          <w:szCs w:val="28"/>
        </w:rPr>
        <w:t>книге учета заявлений граждан по выдаче разрешений на рубку (обрезку) древесно-кустарниковой растительности и ликвидацию травяного покрова (далее-книга учета заявлений)</w:t>
      </w:r>
      <w:r w:rsidRPr="009134E5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  <w:r w:rsidRPr="009134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A038A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Arial Unicode MS" w:hAnsi="Times New Roman"/>
          <w:kern w:val="1"/>
          <w:sz w:val="28"/>
          <w:szCs w:val="28"/>
        </w:rPr>
      </w:pPr>
      <w:r w:rsidRPr="0057151C">
        <w:rPr>
          <w:rFonts w:ascii="Times New Roman" w:hAnsi="Times New Roman"/>
          <w:color w:val="000000"/>
          <w:sz w:val="28"/>
          <w:szCs w:val="28"/>
        </w:rPr>
        <w:t xml:space="preserve">сканирует предоставленные заявителем </w:t>
      </w:r>
      <w:r w:rsidRPr="0057151C">
        <w:rPr>
          <w:rFonts w:ascii="Times New Roman" w:hAnsi="Times New Roman"/>
          <w:iCs/>
          <w:color w:val="000000"/>
          <w:sz w:val="28"/>
          <w:szCs w:val="28"/>
        </w:rPr>
        <w:t>заявление</w:t>
      </w:r>
      <w:r w:rsidRPr="0057151C">
        <w:rPr>
          <w:rFonts w:ascii="Times New Roman" w:hAnsi="Times New Roman"/>
          <w:color w:val="000000"/>
          <w:sz w:val="28"/>
          <w:szCs w:val="28"/>
        </w:rPr>
        <w:t xml:space="preserve"> и документы (сведения),  заносит электронные образы документов в учетную карточку обращения электронного журнала регистрации обращений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 наличии технической возможности</w:t>
      </w:r>
      <w:r w:rsidRPr="00093F7D">
        <w:rPr>
          <w:rFonts w:ascii="Times New Roman" w:hAnsi="Times New Roman"/>
          <w:sz w:val="28"/>
          <w:szCs w:val="28"/>
        </w:rPr>
        <w:t>)</w:t>
      </w:r>
      <w:r w:rsidRPr="0057151C">
        <w:rPr>
          <w:rFonts w:ascii="Times New Roman" w:hAnsi="Times New Roman"/>
          <w:color w:val="000000"/>
          <w:sz w:val="28"/>
          <w:szCs w:val="28"/>
        </w:rPr>
        <w:t>;</w:t>
      </w:r>
    </w:p>
    <w:p w:rsidR="003A038A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A3670">
        <w:rPr>
          <w:rFonts w:ascii="Times New Roman" w:eastAsia="Arial Unicode MS" w:hAnsi="Times New Roman"/>
          <w:kern w:val="1"/>
          <w:sz w:val="28"/>
          <w:szCs w:val="28"/>
        </w:rPr>
        <w:t xml:space="preserve">оформляет расписку о приеме документов по форме согласно </w:t>
      </w:r>
      <w:r>
        <w:rPr>
          <w:rFonts w:ascii="Times New Roman" w:eastAsia="Arial Unicode MS" w:hAnsi="Times New Roman"/>
          <w:kern w:val="1"/>
          <w:sz w:val="28"/>
          <w:szCs w:val="28"/>
        </w:rPr>
        <w:t>приложению № 4</w:t>
      </w:r>
      <w:r w:rsidRPr="008B305F">
        <w:rPr>
          <w:rFonts w:ascii="Times New Roman" w:eastAsia="Arial Unicode MS" w:hAnsi="Times New Roman"/>
          <w:kern w:val="1"/>
          <w:sz w:val="28"/>
          <w:szCs w:val="28"/>
        </w:rPr>
        <w:t xml:space="preserve"> к настоящему административному регламенту. </w:t>
      </w:r>
      <w:r w:rsidRPr="008B305F">
        <w:rPr>
          <w:rFonts w:ascii="Times New Roman" w:hAnsi="Times New Roman"/>
          <w:sz w:val="28"/>
          <w:szCs w:val="28"/>
        </w:rPr>
        <w:t>Расписка с</w:t>
      </w:r>
      <w:r w:rsidRPr="00927CBB">
        <w:rPr>
          <w:rFonts w:ascii="Times New Roman" w:hAnsi="Times New Roman"/>
          <w:sz w:val="28"/>
          <w:szCs w:val="28"/>
        </w:rPr>
        <w:t xml:space="preserve"> отметкой о д</w:t>
      </w:r>
      <w:r>
        <w:rPr>
          <w:rFonts w:ascii="Times New Roman" w:hAnsi="Times New Roman"/>
          <w:sz w:val="28"/>
          <w:szCs w:val="28"/>
        </w:rPr>
        <w:t>ате приема комплекта документов</w:t>
      </w:r>
      <w:r w:rsidRPr="00927CBB">
        <w:rPr>
          <w:rFonts w:ascii="Times New Roman" w:hAnsi="Times New Roman"/>
          <w:sz w:val="28"/>
          <w:szCs w:val="28"/>
        </w:rPr>
        <w:t>, с указанием перечня документов (сведений), полученных от заявителя и перечня документов (сведений), которые будут получены по межведомственным запросам, вручается заявителю или направляется ему заказным почтовым отправлением с уведомлением о вручении;</w:t>
      </w:r>
    </w:p>
    <w:p w:rsidR="003A038A" w:rsidRPr="0057151C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51C">
        <w:rPr>
          <w:rFonts w:ascii="Times New Roman" w:hAnsi="Times New Roman"/>
          <w:sz w:val="28"/>
          <w:szCs w:val="28"/>
        </w:rPr>
        <w:t>информирует заявителя о сроках и способах получения муниципальной услуги;</w:t>
      </w:r>
    </w:p>
    <w:p w:rsidR="003A038A" w:rsidRPr="00066BEA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66BEA">
        <w:rPr>
          <w:rFonts w:ascii="Times New Roman" w:hAnsi="Times New Roman"/>
          <w:iCs/>
          <w:sz w:val="28"/>
          <w:szCs w:val="28"/>
        </w:rPr>
        <w:t>в случае поступления полного комплекта документов, передает их специалисту, ответственному за экспертизу документов;</w:t>
      </w:r>
    </w:p>
    <w:p w:rsidR="003A038A" w:rsidRPr="00066BEA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66BEA">
        <w:rPr>
          <w:rFonts w:ascii="Times New Roman" w:hAnsi="Times New Roman"/>
          <w:iCs/>
          <w:sz w:val="28"/>
          <w:szCs w:val="28"/>
        </w:rPr>
        <w:t>в случае поступления неполного комплекта документов, передает их специалисту, ответственному за истребование документов или специалисту, ответственному за прием  и регистрацию документов</w:t>
      </w:r>
      <w:r w:rsidRPr="00B83CBE">
        <w:rPr>
          <w:rFonts w:ascii="Times New Roman" w:hAnsi="Times New Roman"/>
          <w:i/>
          <w:iCs/>
          <w:sz w:val="28"/>
          <w:szCs w:val="28"/>
        </w:rPr>
        <w:t>.</w:t>
      </w:r>
    </w:p>
    <w:p w:rsidR="003A038A" w:rsidRPr="00836291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C3">
        <w:rPr>
          <w:rFonts w:ascii="Times New Roman" w:hAnsi="Times New Roman"/>
          <w:sz w:val="28"/>
          <w:szCs w:val="28"/>
        </w:rPr>
        <w:t>В случае обращения заявителя в МФЦ, специалист МФЦ, ответственный за прием и регистрацию документов, передает личное дело заявителя в установленном порядке в</w:t>
      </w:r>
      <w:r>
        <w:rPr>
          <w:rFonts w:ascii="Times New Roman" w:hAnsi="Times New Roman"/>
          <w:sz w:val="28"/>
          <w:szCs w:val="28"/>
        </w:rPr>
        <w:t xml:space="preserve"> администрацию Бакшеевского сельского поселения</w:t>
      </w:r>
      <w:r w:rsidRPr="00E27EC3">
        <w:rPr>
          <w:rFonts w:ascii="Times New Roman" w:hAnsi="Times New Roman"/>
          <w:i/>
          <w:iCs/>
          <w:sz w:val="28"/>
          <w:szCs w:val="28"/>
        </w:rPr>
        <w:t>.</w:t>
      </w:r>
    </w:p>
    <w:p w:rsidR="003A038A" w:rsidRPr="00927CBB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</w:t>
      </w:r>
      <w:r w:rsidRPr="00927CBB">
        <w:rPr>
          <w:rFonts w:ascii="Times New Roman" w:hAnsi="Times New Roman"/>
          <w:sz w:val="28"/>
          <w:szCs w:val="28"/>
        </w:rPr>
        <w:t xml:space="preserve">При поступлении заявления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27CBB">
        <w:rPr>
          <w:rFonts w:ascii="Times New Roman" w:hAnsi="Times New Roman"/>
          <w:sz w:val="28"/>
          <w:szCs w:val="28"/>
        </w:rPr>
        <w:t xml:space="preserve">по почте </w:t>
      </w:r>
      <w:r w:rsidRPr="00927CBB">
        <w:rPr>
          <w:rFonts w:ascii="Times New Roman" w:hAnsi="Times New Roman"/>
          <w:iCs/>
          <w:sz w:val="28"/>
          <w:szCs w:val="28"/>
        </w:rPr>
        <w:t>специалист, ответственный за делопроизводство</w:t>
      </w:r>
      <w:r w:rsidRPr="00927CBB">
        <w:rPr>
          <w:rFonts w:ascii="Times New Roman" w:hAnsi="Times New Roman"/>
          <w:sz w:val="28"/>
          <w:szCs w:val="28"/>
        </w:rPr>
        <w:t xml:space="preserve">, вскрывает конверт и регистрирует поступившее </w:t>
      </w:r>
      <w:r w:rsidRPr="00927CBB">
        <w:rPr>
          <w:rFonts w:ascii="Times New Roman" w:hAnsi="Times New Roman"/>
          <w:iCs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в  </w:t>
      </w:r>
      <w:r w:rsidRPr="009134E5">
        <w:rPr>
          <w:rFonts w:ascii="Times New Roman" w:hAnsi="Times New Roman"/>
          <w:sz w:val="28"/>
          <w:szCs w:val="28"/>
        </w:rPr>
        <w:t>книге учета заявлений</w:t>
      </w:r>
      <w:r w:rsidRPr="00927CBB">
        <w:rPr>
          <w:rFonts w:ascii="Times New Roman" w:hAnsi="Times New Roman"/>
          <w:sz w:val="28"/>
          <w:szCs w:val="28"/>
        </w:rPr>
        <w:t xml:space="preserve"> и в </w:t>
      </w:r>
      <w:proofErr w:type="gramStart"/>
      <w:r w:rsidRPr="00927CBB">
        <w:rPr>
          <w:rFonts w:ascii="Times New Roman" w:hAnsi="Times New Roman"/>
          <w:sz w:val="28"/>
          <w:szCs w:val="28"/>
        </w:rPr>
        <w:t xml:space="preserve">порядке делопроизводства, установленном в </w:t>
      </w:r>
      <w:r w:rsidRPr="009134E5">
        <w:rPr>
          <w:rFonts w:ascii="Times New Roman" w:hAnsi="Times New Roman"/>
          <w:iCs/>
          <w:sz w:val="28"/>
          <w:szCs w:val="28"/>
        </w:rPr>
        <w:t>администрации Бакшеевского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CBB">
        <w:rPr>
          <w:rFonts w:ascii="Times New Roman" w:hAnsi="Times New Roman"/>
          <w:sz w:val="28"/>
          <w:szCs w:val="28"/>
        </w:rPr>
        <w:t>передает</w:t>
      </w:r>
      <w:proofErr w:type="gramEnd"/>
      <w:r w:rsidRPr="00927CBB">
        <w:rPr>
          <w:rFonts w:ascii="Times New Roman" w:hAnsi="Times New Roman"/>
          <w:sz w:val="28"/>
          <w:szCs w:val="28"/>
        </w:rPr>
        <w:t xml:space="preserve"> зарегистрированный комплект документов</w:t>
      </w:r>
      <w:r w:rsidRPr="00927CB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7CBB">
        <w:rPr>
          <w:rFonts w:ascii="Times New Roman" w:hAnsi="Times New Roman"/>
          <w:iCs/>
          <w:sz w:val="28"/>
          <w:szCs w:val="28"/>
        </w:rPr>
        <w:t>специалисту, ответственному за прием и регистрацию документов (сведений).</w:t>
      </w:r>
    </w:p>
    <w:p w:rsidR="003A038A" w:rsidRPr="00860DF0" w:rsidRDefault="003A038A" w:rsidP="003A038A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860DF0">
        <w:rPr>
          <w:rFonts w:ascii="Times New Roman" w:hAnsi="Times New Roman"/>
          <w:iCs/>
          <w:sz w:val="28"/>
          <w:szCs w:val="28"/>
        </w:rPr>
        <w:t>Специалист, ответственный за прием и регистрацию документов (сведений):</w:t>
      </w:r>
    </w:p>
    <w:p w:rsidR="003A038A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7CBB">
        <w:rPr>
          <w:rFonts w:ascii="Times New Roman" w:hAnsi="Times New Roman"/>
          <w:sz w:val="28"/>
          <w:szCs w:val="28"/>
        </w:rPr>
        <w:t>регистрирует в</w:t>
      </w:r>
      <w:r>
        <w:rPr>
          <w:rFonts w:ascii="Times New Roman" w:hAnsi="Times New Roman"/>
          <w:sz w:val="28"/>
          <w:szCs w:val="28"/>
        </w:rPr>
        <w:t xml:space="preserve"> книге учета заявлений</w:t>
      </w:r>
      <w:r w:rsidRPr="00927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поступившее</w:t>
      </w:r>
      <w:r w:rsidRPr="00927CBB">
        <w:rPr>
          <w:rFonts w:ascii="Times New Roman" w:hAnsi="Times New Roman"/>
          <w:sz w:val="28"/>
          <w:szCs w:val="28"/>
        </w:rPr>
        <w:t xml:space="preserve"> </w:t>
      </w:r>
      <w:r w:rsidRPr="00927CBB">
        <w:rPr>
          <w:rFonts w:ascii="Times New Roman" w:hAnsi="Times New Roman"/>
          <w:iCs/>
          <w:sz w:val="28"/>
          <w:szCs w:val="28"/>
        </w:rPr>
        <w:t>заявление</w:t>
      </w:r>
      <w:r>
        <w:rPr>
          <w:rFonts w:ascii="Times New Roman" w:hAnsi="Times New Roman"/>
          <w:iCs/>
          <w:sz w:val="28"/>
          <w:szCs w:val="28"/>
        </w:rPr>
        <w:t>;</w:t>
      </w:r>
      <w:r w:rsidRPr="00927CBB">
        <w:rPr>
          <w:rFonts w:ascii="Times New Roman" w:hAnsi="Times New Roman"/>
          <w:sz w:val="28"/>
          <w:szCs w:val="28"/>
        </w:rPr>
        <w:t xml:space="preserve"> </w:t>
      </w:r>
    </w:p>
    <w:p w:rsidR="003A038A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Arial Unicode MS" w:hAnsi="Times New Roman"/>
          <w:kern w:val="1"/>
          <w:sz w:val="28"/>
          <w:szCs w:val="28"/>
        </w:rPr>
      </w:pPr>
      <w:r w:rsidRPr="00860DF0">
        <w:rPr>
          <w:rFonts w:ascii="Times New Roman" w:hAnsi="Times New Roman"/>
          <w:color w:val="000000"/>
          <w:sz w:val="28"/>
          <w:szCs w:val="28"/>
        </w:rPr>
        <w:t xml:space="preserve">сканирует предоставленные заявителем </w:t>
      </w:r>
      <w:r w:rsidRPr="00860DF0">
        <w:rPr>
          <w:rFonts w:ascii="Times New Roman" w:hAnsi="Times New Roman"/>
          <w:iCs/>
          <w:color w:val="000000"/>
          <w:sz w:val="28"/>
          <w:szCs w:val="28"/>
        </w:rPr>
        <w:t>заявление</w:t>
      </w:r>
      <w:r w:rsidRPr="00860DF0">
        <w:rPr>
          <w:rFonts w:ascii="Times New Roman" w:hAnsi="Times New Roman"/>
          <w:color w:val="000000"/>
          <w:sz w:val="28"/>
          <w:szCs w:val="28"/>
        </w:rPr>
        <w:t xml:space="preserve"> и документы (сведения),  заносит электронные образы документов в учетную карточку обращения электронного журнала регистрации обращений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 наличии технической возможности</w:t>
      </w:r>
      <w:r w:rsidRPr="00093F7D">
        <w:rPr>
          <w:rFonts w:ascii="Times New Roman" w:hAnsi="Times New Roman"/>
          <w:sz w:val="28"/>
          <w:szCs w:val="28"/>
        </w:rPr>
        <w:t>)</w:t>
      </w:r>
      <w:r w:rsidRPr="0057151C">
        <w:rPr>
          <w:rFonts w:ascii="Times New Roman" w:hAnsi="Times New Roman"/>
          <w:color w:val="000000"/>
          <w:sz w:val="28"/>
          <w:szCs w:val="28"/>
        </w:rPr>
        <w:t>;</w:t>
      </w:r>
    </w:p>
    <w:p w:rsidR="003A038A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A3670">
        <w:rPr>
          <w:rFonts w:ascii="Times New Roman" w:eastAsia="Arial Unicode MS" w:hAnsi="Times New Roman"/>
          <w:kern w:val="1"/>
          <w:sz w:val="28"/>
          <w:szCs w:val="28"/>
        </w:rPr>
        <w:t>оформляет расписку о приеме документов</w:t>
      </w:r>
      <w:r>
        <w:rPr>
          <w:rFonts w:ascii="Times New Roman" w:eastAsia="Arial Unicode MS" w:hAnsi="Times New Roman"/>
          <w:kern w:val="1"/>
          <w:sz w:val="28"/>
          <w:szCs w:val="28"/>
        </w:rPr>
        <w:t xml:space="preserve">. </w:t>
      </w:r>
      <w:r w:rsidRPr="00927CBB">
        <w:rPr>
          <w:rFonts w:ascii="Times New Roman" w:hAnsi="Times New Roman"/>
          <w:sz w:val="28"/>
          <w:szCs w:val="28"/>
        </w:rPr>
        <w:t xml:space="preserve">Расписка с отметкой о дате приема документов (сведений), с указанием перечня документов (сведений), полученных от заявителя и перечня документов (сведений), которые будут </w:t>
      </w:r>
      <w:r w:rsidRPr="00927CBB">
        <w:rPr>
          <w:rFonts w:ascii="Times New Roman" w:hAnsi="Times New Roman"/>
          <w:sz w:val="28"/>
          <w:szCs w:val="28"/>
        </w:rPr>
        <w:lastRenderedPageBreak/>
        <w:t xml:space="preserve">получены по межведомственным запросам, </w:t>
      </w:r>
      <w:r>
        <w:rPr>
          <w:rFonts w:ascii="Times New Roman" w:hAnsi="Times New Roman"/>
          <w:sz w:val="28"/>
          <w:szCs w:val="28"/>
        </w:rPr>
        <w:t>направляется заявителю</w:t>
      </w:r>
      <w:r w:rsidRPr="00927CBB">
        <w:rPr>
          <w:rFonts w:ascii="Times New Roman" w:hAnsi="Times New Roman"/>
          <w:sz w:val="28"/>
          <w:szCs w:val="28"/>
        </w:rPr>
        <w:t xml:space="preserve"> заказным почтовым отправлением с уведомлением о вручении;</w:t>
      </w:r>
    </w:p>
    <w:p w:rsidR="003A038A" w:rsidRPr="001B1F65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1B1F65">
        <w:rPr>
          <w:rFonts w:ascii="Times New Roman" w:hAnsi="Times New Roman"/>
          <w:iCs/>
          <w:sz w:val="28"/>
          <w:szCs w:val="28"/>
        </w:rPr>
        <w:t>в случае поступления полного комплекта документов, передает их специалисту, ответственному за экспертизу документов;</w:t>
      </w:r>
    </w:p>
    <w:p w:rsidR="003A038A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1B1F65">
        <w:rPr>
          <w:rFonts w:ascii="Times New Roman" w:hAnsi="Times New Roman"/>
          <w:iCs/>
          <w:sz w:val="28"/>
          <w:szCs w:val="28"/>
        </w:rPr>
        <w:t>в случае поступления неполного комплекта документов, передает их специалисту, ответственному за истребование документов или специалисту, ответственному за прием  и регистрацию документов</w:t>
      </w:r>
      <w:r w:rsidRPr="001B1F65">
        <w:rPr>
          <w:rFonts w:ascii="Times New Roman" w:hAnsi="Times New Roman"/>
          <w:i/>
          <w:iCs/>
          <w:sz w:val="28"/>
          <w:szCs w:val="28"/>
        </w:rPr>
        <w:t>.</w:t>
      </w:r>
    </w:p>
    <w:p w:rsidR="003A038A" w:rsidRPr="00A56A71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Pr="00A56A71">
        <w:rPr>
          <w:rFonts w:ascii="Times New Roman" w:hAnsi="Times New Roman"/>
          <w:sz w:val="28"/>
          <w:szCs w:val="28"/>
        </w:rPr>
        <w:t>. В случае установления оснований для отказа в приеме документов, поступивших н</w:t>
      </w:r>
      <w:r>
        <w:rPr>
          <w:rFonts w:ascii="Times New Roman" w:hAnsi="Times New Roman"/>
          <w:sz w:val="28"/>
          <w:szCs w:val="28"/>
        </w:rPr>
        <w:t xml:space="preserve">а бумажном носителе, а также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 w:rsidRPr="00A56A71">
        <w:rPr>
          <w:rFonts w:ascii="Times New Roman" w:hAnsi="Times New Roman"/>
          <w:sz w:val="28"/>
          <w:szCs w:val="28"/>
        </w:rPr>
        <w:t>подведомственности</w:t>
      </w:r>
      <w:proofErr w:type="spellEnd"/>
      <w:r w:rsidRPr="00A56A71">
        <w:rPr>
          <w:rFonts w:ascii="Times New Roman" w:hAnsi="Times New Roman"/>
          <w:sz w:val="28"/>
          <w:szCs w:val="28"/>
        </w:rPr>
        <w:t xml:space="preserve"> обращения специалист, ответственный за прием и регистрацию документов:</w:t>
      </w:r>
    </w:p>
    <w:p w:rsidR="003A038A" w:rsidRPr="00A56A71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56A71">
        <w:rPr>
          <w:rFonts w:ascii="Times New Roman" w:hAnsi="Times New Roman"/>
          <w:sz w:val="28"/>
          <w:szCs w:val="28"/>
        </w:rPr>
        <w:t>1) уведомляет заявителя, обратившегося лично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заявление и представленные им документы;</w:t>
      </w:r>
    </w:p>
    <w:p w:rsidR="003A038A" w:rsidRPr="00A56A71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56A71">
        <w:rPr>
          <w:rFonts w:ascii="Times New Roman" w:hAnsi="Times New Roman"/>
          <w:sz w:val="28"/>
          <w:szCs w:val="28"/>
        </w:rPr>
        <w:t>если при установлении фактов отсутствия необходимых документов, или несоответствия представленных документов требованиям, указанным в регламенте, заявитель настаивает на приеме заявления и документов (сведений) для предоставления муниципальной услуги, специалист, ответственный за прием документов, принимает от него заявление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 даны разъяснения</w:t>
      </w:r>
      <w:proofErr w:type="gramEnd"/>
      <w:r w:rsidRPr="00A56A71">
        <w:rPr>
          <w:rFonts w:ascii="Times New Roman" w:hAnsi="Times New Roman"/>
          <w:sz w:val="28"/>
          <w:szCs w:val="28"/>
        </w:rPr>
        <w:t xml:space="preserve"> о невозможности предоставления муниципальной услуги и он предупрежден о том, что в предоставлении муниципальной услуги ему будет отказано;</w:t>
      </w:r>
    </w:p>
    <w:p w:rsidR="003A038A" w:rsidRPr="00A56A71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56A71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приеме документов, установленных  пунктом 21 настоящего административного  регламента, и требования заявителем предоставления ему письменного решения об отказе в приеме документов (далее - мотивированный отказ), оформляет в двух экземплярах мотивированный отказ с указанием причин отказа, и передает  уполномоченному должностному лицу для заверения каждого экземпляра мотивированного отказа личной подписью и печатью; </w:t>
      </w:r>
      <w:proofErr w:type="gramEnd"/>
    </w:p>
    <w:p w:rsidR="003A038A" w:rsidRPr="009134E5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56A71">
        <w:rPr>
          <w:rFonts w:ascii="Times New Roman" w:hAnsi="Times New Roman"/>
          <w:sz w:val="28"/>
          <w:szCs w:val="28"/>
        </w:rPr>
        <w:t xml:space="preserve">вносит запись о выдаче мотивированного отказа </w:t>
      </w:r>
      <w:r w:rsidRPr="009134E5">
        <w:rPr>
          <w:rFonts w:ascii="Times New Roman" w:hAnsi="Times New Roman"/>
          <w:sz w:val="28"/>
          <w:szCs w:val="28"/>
        </w:rPr>
        <w:t>книгу учета заявлений, в электронный журнал регистрации обращений (при наличии технической возможности);</w:t>
      </w:r>
    </w:p>
    <w:p w:rsidR="003A038A" w:rsidRPr="00A56A71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56A71">
        <w:rPr>
          <w:rFonts w:ascii="Times New Roman" w:hAnsi="Times New Roman"/>
          <w:sz w:val="28"/>
          <w:szCs w:val="28"/>
        </w:rPr>
        <w:t>передает заявителю на подпись оба экземпляра  мотивированного отказа, первый экземпляр оставляет у заявителя, второй экземпляр сканирует и заносит электронный образ документа в учетную карточку обращения электронного ж</w:t>
      </w:r>
      <w:r>
        <w:rPr>
          <w:rFonts w:ascii="Times New Roman" w:hAnsi="Times New Roman"/>
          <w:sz w:val="28"/>
          <w:szCs w:val="28"/>
        </w:rPr>
        <w:t xml:space="preserve">урнала регистрации обращений </w:t>
      </w:r>
      <w:r w:rsidRPr="00A56A71">
        <w:rPr>
          <w:rFonts w:ascii="Times New Roman" w:hAnsi="Times New Roman"/>
          <w:sz w:val="28"/>
          <w:szCs w:val="28"/>
        </w:rPr>
        <w:t>(при наличии технической возможности),  второй экземпляр мотивированного отказа передает в архив для хранения в соответствии с установленными правилами хранения документов.</w:t>
      </w:r>
    </w:p>
    <w:p w:rsidR="003A038A" w:rsidRPr="00A56A71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56A71">
        <w:rPr>
          <w:rFonts w:ascii="Times New Roman" w:hAnsi="Times New Roman"/>
          <w:sz w:val="28"/>
          <w:szCs w:val="28"/>
        </w:rPr>
        <w:t>2) в случае поступления документов по почте прекращает процедуру приема документов;</w:t>
      </w:r>
    </w:p>
    <w:p w:rsidR="003A038A" w:rsidRPr="00A56A71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56A71">
        <w:rPr>
          <w:rFonts w:ascii="Times New Roman" w:hAnsi="Times New Roman"/>
          <w:sz w:val="28"/>
          <w:szCs w:val="28"/>
        </w:rPr>
        <w:lastRenderedPageBreak/>
        <w:t>оформляет уведомление об отказе в приеме документов с указанием причин отказа;</w:t>
      </w:r>
    </w:p>
    <w:p w:rsidR="003A038A" w:rsidRPr="009134E5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56A71">
        <w:rPr>
          <w:rFonts w:ascii="Times New Roman" w:hAnsi="Times New Roman"/>
          <w:sz w:val="28"/>
          <w:szCs w:val="28"/>
        </w:rPr>
        <w:t xml:space="preserve">регистрирует уведомление об отказе в приеме документов </w:t>
      </w:r>
      <w:r w:rsidRPr="009134E5">
        <w:rPr>
          <w:rFonts w:ascii="Times New Roman" w:hAnsi="Times New Roman"/>
          <w:sz w:val="28"/>
          <w:szCs w:val="28"/>
        </w:rPr>
        <w:t>в книге учета заявлений, в электронном журнале регистрации обращений (при наличии технической возможности);</w:t>
      </w:r>
    </w:p>
    <w:p w:rsidR="003A038A" w:rsidRPr="009134E5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56A71">
        <w:rPr>
          <w:rFonts w:ascii="Times New Roman" w:hAnsi="Times New Roman"/>
          <w:sz w:val="28"/>
          <w:szCs w:val="28"/>
        </w:rPr>
        <w:t xml:space="preserve">направляет заявителю уведомление и предоставленные документы в порядке делопроизводства, установленного в </w:t>
      </w:r>
      <w:r w:rsidRPr="009134E5">
        <w:rPr>
          <w:rFonts w:ascii="Times New Roman" w:hAnsi="Times New Roman"/>
          <w:sz w:val="28"/>
          <w:szCs w:val="28"/>
        </w:rPr>
        <w:t xml:space="preserve">администрации Бакшеевского сельского поселения. </w:t>
      </w:r>
    </w:p>
    <w:p w:rsidR="003A038A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Pr="00B1101C">
        <w:rPr>
          <w:rFonts w:ascii="Times New Roman" w:hAnsi="Times New Roman"/>
          <w:sz w:val="28"/>
          <w:szCs w:val="28"/>
        </w:rPr>
        <w:t>.</w:t>
      </w:r>
      <w:r w:rsidRPr="00B110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1FFE">
        <w:rPr>
          <w:rFonts w:ascii="Times New Roman" w:hAnsi="Times New Roman"/>
          <w:color w:val="000000"/>
          <w:sz w:val="28"/>
          <w:szCs w:val="28"/>
        </w:rPr>
        <w:t>Особенности приема заявления и до</w:t>
      </w:r>
      <w:r>
        <w:rPr>
          <w:rFonts w:ascii="Times New Roman" w:hAnsi="Times New Roman"/>
          <w:color w:val="000000"/>
          <w:sz w:val="28"/>
          <w:szCs w:val="28"/>
        </w:rPr>
        <w:t xml:space="preserve">кументов (сведений) полученных </w:t>
      </w:r>
      <w:r w:rsidRPr="001B1FFE">
        <w:rPr>
          <w:rFonts w:ascii="Times New Roman" w:hAnsi="Times New Roman"/>
          <w:color w:val="000000"/>
          <w:sz w:val="28"/>
          <w:szCs w:val="28"/>
        </w:rPr>
        <w:t>от заявителя в форме электронного документа.</w:t>
      </w:r>
    </w:p>
    <w:p w:rsidR="003A038A" w:rsidRPr="007F5C3D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B1FFE">
        <w:rPr>
          <w:rFonts w:ascii="Times New Roman" w:hAnsi="Times New Roman"/>
          <w:color w:val="000000"/>
          <w:sz w:val="28"/>
          <w:szCs w:val="28"/>
        </w:rPr>
        <w:t xml:space="preserve">В случае возможности получения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1B1FFE">
        <w:rPr>
          <w:rFonts w:ascii="Times New Roman" w:hAnsi="Times New Roman"/>
          <w:color w:val="000000"/>
          <w:sz w:val="28"/>
          <w:szCs w:val="28"/>
        </w:rPr>
        <w:t xml:space="preserve">ной услуги в электронной форме </w:t>
      </w:r>
      <w:r w:rsidRPr="007F5C3D">
        <w:rPr>
          <w:rFonts w:ascii="Times New Roman" w:hAnsi="Times New Roman"/>
          <w:sz w:val="28"/>
          <w:szCs w:val="28"/>
        </w:rPr>
        <w:t>заявитель формирует заявление посредством заполнения электронной формы через региональную информационную систему «Единый портал Костромской области». В случае если предусмотрена личная идентификация гражданина, то заявление и прилагаемые документы должны быть подписаны электронной  подписью заявителя;</w:t>
      </w:r>
    </w:p>
    <w:p w:rsidR="003A038A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F5C3D">
        <w:rPr>
          <w:rFonts w:ascii="Times New Roman" w:hAnsi="Times New Roman"/>
          <w:sz w:val="28"/>
          <w:szCs w:val="28"/>
        </w:rPr>
        <w:t>При поступлении заявления в электронной форме</w:t>
      </w:r>
      <w:r w:rsidRPr="001B1FFE">
        <w:rPr>
          <w:rFonts w:ascii="Times New Roman" w:hAnsi="Times New Roman"/>
          <w:color w:val="000000"/>
          <w:sz w:val="28"/>
          <w:szCs w:val="28"/>
        </w:rPr>
        <w:t xml:space="preserve"> через региональную информационную систему «Единый портал Костромской области» </w:t>
      </w:r>
      <w:r w:rsidRPr="001B1FFE">
        <w:rPr>
          <w:rFonts w:ascii="Times New Roman" w:hAnsi="Times New Roman"/>
          <w:iCs/>
          <w:color w:val="000000"/>
          <w:sz w:val="28"/>
          <w:szCs w:val="28"/>
        </w:rPr>
        <w:t xml:space="preserve">специалист, ответственный за прием и регистрацию документов, осуществляет </w:t>
      </w:r>
      <w:r w:rsidRPr="001B1FFE">
        <w:rPr>
          <w:rFonts w:ascii="Times New Roman" w:hAnsi="Times New Roman"/>
          <w:color w:val="000000"/>
          <w:sz w:val="28"/>
          <w:szCs w:val="28"/>
        </w:rPr>
        <w:t>прием заявления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1FFE">
        <w:rPr>
          <w:rFonts w:ascii="Times New Roman" w:hAnsi="Times New Roman"/>
          <w:color w:val="000000"/>
          <w:sz w:val="28"/>
          <w:szCs w:val="28"/>
        </w:rPr>
        <w:t>и документов (сведений) с учетом следующих особенностей:</w:t>
      </w:r>
    </w:p>
    <w:p w:rsidR="003A038A" w:rsidRPr="004F61AD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оформляет </w:t>
      </w:r>
      <w:r w:rsidRPr="001B1FFE">
        <w:rPr>
          <w:rFonts w:ascii="Times New Roman" w:hAnsi="Times New Roman"/>
          <w:color w:val="000000"/>
          <w:sz w:val="28"/>
          <w:szCs w:val="28"/>
        </w:rPr>
        <w:t xml:space="preserve">заявление и электронные образы полученных от заявителя документов (сведений) на бумажных носителях, заверяет их надписью «копия верна», датой,  подписью и печатью </w:t>
      </w:r>
      <w:r>
        <w:rPr>
          <w:rFonts w:ascii="Times New Roman" w:hAnsi="Times New Roman"/>
          <w:color w:val="000000"/>
          <w:sz w:val="28"/>
          <w:szCs w:val="28"/>
        </w:rPr>
        <w:t>администрации Бакшеевского сельского поселения</w:t>
      </w:r>
      <w:r w:rsidRPr="004F61A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038A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1B1FFE">
        <w:rPr>
          <w:rFonts w:ascii="Times New Roman" w:hAnsi="Times New Roman"/>
          <w:color w:val="000000"/>
          <w:sz w:val="28"/>
          <w:szCs w:val="28"/>
        </w:rPr>
        <w:t>проверяет действительность усиленной квалифицированной электронной подписи заявителя, использованно</w:t>
      </w:r>
      <w:r>
        <w:rPr>
          <w:rFonts w:ascii="Times New Roman" w:hAnsi="Times New Roman"/>
          <w:color w:val="000000"/>
          <w:sz w:val="28"/>
          <w:szCs w:val="28"/>
        </w:rPr>
        <w:t>й при обращении за получением муниципаль</w:t>
      </w:r>
      <w:r w:rsidRPr="001B1FFE">
        <w:rPr>
          <w:rFonts w:ascii="Times New Roman" w:hAnsi="Times New Roman"/>
          <w:color w:val="000000"/>
          <w:sz w:val="28"/>
          <w:szCs w:val="28"/>
        </w:rPr>
        <w:t>ной услуги;</w:t>
      </w:r>
    </w:p>
    <w:p w:rsidR="003A038A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1B1FFE">
        <w:rPr>
          <w:rFonts w:ascii="Times New Roman" w:hAnsi="Times New Roman"/>
          <w:color w:val="000000"/>
          <w:sz w:val="28"/>
          <w:szCs w:val="28"/>
        </w:rPr>
        <w:t xml:space="preserve">регистрирует заявление в </w:t>
      </w:r>
      <w:r w:rsidRPr="009134E5">
        <w:rPr>
          <w:rFonts w:ascii="Times New Roman" w:hAnsi="Times New Roman"/>
          <w:iCs/>
          <w:color w:val="000000"/>
          <w:sz w:val="28"/>
          <w:szCs w:val="28"/>
        </w:rPr>
        <w:t>книге учета заявлений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Pr="001B1FFE">
        <w:rPr>
          <w:rFonts w:ascii="Times New Roman" w:hAnsi="Times New Roman"/>
          <w:color w:val="000000"/>
          <w:sz w:val="28"/>
          <w:szCs w:val="28"/>
        </w:rPr>
        <w:t xml:space="preserve">Регистрация заявления, сформированного и отправленного через региональную информационную систему «Единый портал Костромской области» в выходные дни, праздничные дни, после окончания рабочего дня согласно графику работы </w:t>
      </w:r>
      <w:r>
        <w:rPr>
          <w:rFonts w:ascii="Times New Roman" w:hAnsi="Times New Roman"/>
          <w:color w:val="000000"/>
          <w:sz w:val="28"/>
          <w:szCs w:val="28"/>
        </w:rPr>
        <w:t>администрации Бакшеевского сельского поселения</w:t>
      </w:r>
      <w:r w:rsidRPr="001B1FFE">
        <w:rPr>
          <w:rFonts w:ascii="Times New Roman" w:hAnsi="Times New Roman"/>
          <w:color w:val="000000"/>
          <w:sz w:val="28"/>
          <w:szCs w:val="28"/>
        </w:rPr>
        <w:t xml:space="preserve"> производится в следующий рабочий день;</w:t>
      </w:r>
    </w:p>
    <w:p w:rsidR="003A038A" w:rsidRPr="001B1FFE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Pr="001B1FFE">
        <w:rPr>
          <w:rFonts w:ascii="Times New Roman" w:hAnsi="Times New Roman"/>
          <w:color w:val="000000"/>
          <w:sz w:val="28"/>
          <w:szCs w:val="28"/>
        </w:rPr>
        <w:t xml:space="preserve">отказывает в приеме </w:t>
      </w:r>
      <w:r w:rsidRPr="001B1FFE">
        <w:rPr>
          <w:rFonts w:ascii="Times New Roman" w:hAnsi="Times New Roman"/>
          <w:iCs/>
          <w:color w:val="000000"/>
          <w:sz w:val="28"/>
          <w:szCs w:val="28"/>
        </w:rPr>
        <w:t xml:space="preserve">документов (с последующим направлением уведомления в электронной форме) в следующих случаях: </w:t>
      </w:r>
    </w:p>
    <w:p w:rsidR="003A038A" w:rsidRPr="001B1FFE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1B1FFE">
        <w:rPr>
          <w:rFonts w:ascii="Times New Roman" w:hAnsi="Times New Roman"/>
          <w:color w:val="000000"/>
          <w:sz w:val="28"/>
          <w:szCs w:val="28"/>
        </w:rPr>
        <w:t>если заявление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и документы (сведения)</w:t>
      </w:r>
      <w:r w:rsidRPr="001B1FFE">
        <w:rPr>
          <w:rFonts w:ascii="Times New Roman" w:hAnsi="Times New Roman"/>
          <w:color w:val="000000"/>
          <w:sz w:val="28"/>
          <w:szCs w:val="28"/>
        </w:rPr>
        <w:t xml:space="preserve"> в электронной форме подписан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1B1FFE">
        <w:rPr>
          <w:rFonts w:ascii="Times New Roman" w:hAnsi="Times New Roman"/>
          <w:color w:val="000000"/>
          <w:sz w:val="28"/>
          <w:szCs w:val="28"/>
        </w:rPr>
        <w:t xml:space="preserve"> с использованием электронной подписи, не принадлежащей заявителю;</w:t>
      </w:r>
    </w:p>
    <w:p w:rsidR="003A038A" w:rsidRPr="001B1FFE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1B1FFE">
        <w:rPr>
          <w:rFonts w:ascii="Times New Roman" w:hAnsi="Times New Roman"/>
          <w:color w:val="000000"/>
          <w:sz w:val="28"/>
          <w:szCs w:val="28"/>
        </w:rPr>
        <w:t>если заявление поступило с пустыми полями</w:t>
      </w:r>
      <w:r>
        <w:rPr>
          <w:rFonts w:ascii="Times New Roman" w:hAnsi="Times New Roman"/>
          <w:color w:val="000000"/>
          <w:sz w:val="28"/>
          <w:szCs w:val="28"/>
        </w:rPr>
        <w:t>, обязательными для заполнения</w:t>
      </w:r>
      <w:r w:rsidRPr="001B1FFE">
        <w:rPr>
          <w:rFonts w:ascii="Times New Roman" w:hAnsi="Times New Roman"/>
          <w:color w:val="000000"/>
          <w:sz w:val="28"/>
          <w:szCs w:val="28"/>
        </w:rPr>
        <w:t>;</w:t>
      </w:r>
    </w:p>
    <w:p w:rsidR="003A038A" w:rsidRPr="001B1FFE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color w:val="000000"/>
          <w:sz w:val="28"/>
          <w:szCs w:val="28"/>
        </w:rPr>
      </w:pPr>
      <w:r w:rsidRPr="001B1FFE">
        <w:rPr>
          <w:rFonts w:ascii="Times New Roman" w:hAnsi="Times New Roman"/>
          <w:color w:val="000000"/>
          <w:sz w:val="28"/>
          <w:szCs w:val="28"/>
        </w:rPr>
        <w:t xml:space="preserve">к заявлению в электронной форме прикреплены сканированные электронные образы документов, не соответствующие перечню документов, необходимых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1B1FFE">
        <w:rPr>
          <w:rFonts w:ascii="Times New Roman" w:hAnsi="Times New Roman"/>
          <w:color w:val="000000"/>
          <w:sz w:val="28"/>
          <w:szCs w:val="28"/>
        </w:rPr>
        <w:t xml:space="preserve">ной услуги, </w:t>
      </w:r>
      <w:r w:rsidRPr="001B1FFE">
        <w:rPr>
          <w:rFonts w:ascii="Times New Roman" w:hAnsi="Times New Roman"/>
          <w:iCs/>
          <w:color w:val="000000"/>
          <w:sz w:val="28"/>
          <w:szCs w:val="28"/>
        </w:rPr>
        <w:t xml:space="preserve">предусмотренному </w:t>
      </w:r>
      <w:r w:rsidRPr="001B1FFE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пунктом </w:t>
      </w:r>
      <w:r>
        <w:rPr>
          <w:rFonts w:ascii="Times New Roman" w:hAnsi="Times New Roman"/>
          <w:iCs/>
          <w:color w:val="000000"/>
          <w:sz w:val="28"/>
          <w:szCs w:val="28"/>
        </w:rPr>
        <w:t>14</w:t>
      </w:r>
      <w:r w:rsidRPr="001B1FFE">
        <w:rPr>
          <w:rFonts w:ascii="Times New Roman" w:hAnsi="Times New Roman"/>
          <w:iCs/>
          <w:color w:val="000000"/>
          <w:sz w:val="28"/>
          <w:szCs w:val="28"/>
        </w:rPr>
        <w:t xml:space="preserve"> настоящего административного регламента </w:t>
      </w:r>
      <w:r>
        <w:rPr>
          <w:rFonts w:ascii="Times New Roman" w:hAnsi="Times New Roman"/>
          <w:iCs/>
          <w:color w:val="000000"/>
          <w:sz w:val="28"/>
          <w:szCs w:val="28"/>
        </w:rPr>
        <w:t>и (</w:t>
      </w:r>
      <w:r w:rsidRPr="001B1FFE">
        <w:rPr>
          <w:rFonts w:ascii="Times New Roman" w:hAnsi="Times New Roman"/>
          <w:iCs/>
          <w:color w:val="000000"/>
          <w:sz w:val="28"/>
          <w:szCs w:val="28"/>
        </w:rPr>
        <w:t>или</w:t>
      </w:r>
      <w:r>
        <w:rPr>
          <w:rFonts w:ascii="Times New Roman" w:hAnsi="Times New Roman"/>
          <w:iCs/>
          <w:color w:val="000000"/>
          <w:sz w:val="28"/>
          <w:szCs w:val="28"/>
        </w:rPr>
        <w:t>)</w:t>
      </w:r>
      <w:r w:rsidRPr="001B1FFE">
        <w:rPr>
          <w:rFonts w:ascii="Times New Roman" w:hAnsi="Times New Roman"/>
          <w:iCs/>
          <w:color w:val="000000"/>
          <w:sz w:val="28"/>
          <w:szCs w:val="28"/>
        </w:rPr>
        <w:t xml:space="preserve"> не подписанные соответствующей электронной подписью;</w:t>
      </w:r>
    </w:p>
    <w:p w:rsidR="003A038A" w:rsidRPr="008A4F88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/>
          <w:iCs/>
          <w:sz w:val="28"/>
          <w:szCs w:val="28"/>
        </w:rPr>
      </w:pPr>
      <w:r w:rsidRPr="001B1FFE">
        <w:rPr>
          <w:rFonts w:ascii="Times New Roman" w:hAnsi="Times New Roman"/>
          <w:iCs/>
          <w:color w:val="000000"/>
          <w:sz w:val="28"/>
          <w:szCs w:val="28"/>
        </w:rPr>
        <w:t>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</w:t>
      </w:r>
      <w:r>
        <w:rPr>
          <w:rFonts w:ascii="Times New Roman" w:hAnsi="Times New Roman"/>
          <w:iCs/>
          <w:color w:val="000000"/>
          <w:sz w:val="28"/>
          <w:szCs w:val="28"/>
        </w:rPr>
        <w:t>1 года</w:t>
      </w:r>
      <w:r w:rsidRPr="001B1FFE">
        <w:rPr>
          <w:rFonts w:ascii="Times New Roman" w:hAnsi="Times New Roman"/>
          <w:iCs/>
          <w:color w:val="000000"/>
          <w:sz w:val="28"/>
          <w:szCs w:val="28"/>
        </w:rPr>
        <w:t xml:space="preserve"> № 63-ФЗ «Об электронной подписи» услови</w:t>
      </w:r>
      <w:r>
        <w:rPr>
          <w:rFonts w:ascii="Times New Roman" w:hAnsi="Times New Roman"/>
          <w:iCs/>
          <w:color w:val="000000"/>
          <w:sz w:val="28"/>
          <w:szCs w:val="28"/>
        </w:rPr>
        <w:t>й признания ее действительности.</w:t>
      </w:r>
    </w:p>
    <w:p w:rsidR="003A038A" w:rsidRPr="001B1FFE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color w:val="000000"/>
          <w:sz w:val="28"/>
          <w:szCs w:val="28"/>
        </w:rPr>
      </w:pPr>
      <w:r w:rsidRPr="001B1FFE">
        <w:rPr>
          <w:rFonts w:ascii="Times New Roman" w:hAnsi="Times New Roman"/>
          <w:iCs/>
          <w:color w:val="000000"/>
          <w:sz w:val="28"/>
          <w:szCs w:val="28"/>
        </w:rPr>
        <w:t>В случае</w:t>
      </w:r>
      <w:proofErr w:type="gramStart"/>
      <w:r w:rsidRPr="001B1FFE">
        <w:rPr>
          <w:rFonts w:ascii="Times New Roman" w:hAnsi="Times New Roman"/>
          <w:iCs/>
          <w:color w:val="000000"/>
          <w:sz w:val="28"/>
          <w:szCs w:val="28"/>
        </w:rPr>
        <w:t>,</w:t>
      </w:r>
      <w:proofErr w:type="gramEnd"/>
      <w:r w:rsidRPr="001B1FFE">
        <w:rPr>
          <w:rFonts w:ascii="Times New Roman" w:hAnsi="Times New Roman"/>
          <w:iCs/>
          <w:color w:val="000000"/>
          <w:sz w:val="28"/>
          <w:szCs w:val="28"/>
        </w:rPr>
        <w:t xml:space="preserve">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- </w:t>
      </w:r>
      <w:r w:rsidRPr="001656E9">
        <w:rPr>
          <w:rFonts w:ascii="Times New Roman" w:hAnsi="Times New Roman"/>
          <w:iCs/>
          <w:color w:val="000000"/>
          <w:sz w:val="28"/>
          <w:szCs w:val="28"/>
        </w:rPr>
        <w:t>специалист, ответственный за прием и регистрацию документов</w:t>
      </w:r>
      <w:r w:rsidRPr="00CA5E63"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1B1FF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9134E5">
        <w:rPr>
          <w:rFonts w:ascii="Times New Roman" w:hAnsi="Times New Roman"/>
          <w:iCs/>
          <w:color w:val="000000"/>
          <w:sz w:val="28"/>
          <w:szCs w:val="28"/>
        </w:rPr>
        <w:t>в день</w:t>
      </w:r>
      <w:r w:rsidRPr="00BC563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1B1FFE">
        <w:rPr>
          <w:rFonts w:ascii="Times New Roman" w:hAnsi="Times New Roman"/>
          <w:iCs/>
          <w:color w:val="000000"/>
          <w:sz w:val="28"/>
          <w:szCs w:val="28"/>
        </w:rPr>
        <w:t>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</w:t>
      </w:r>
      <w:r>
        <w:rPr>
          <w:rFonts w:ascii="Times New Roman" w:hAnsi="Times New Roman"/>
          <w:iCs/>
          <w:color w:val="000000"/>
          <w:sz w:val="28"/>
          <w:szCs w:val="28"/>
        </w:rPr>
        <w:t>ьного закона от 6 апреля 2011 года</w:t>
      </w:r>
      <w:r w:rsidRPr="001B1FFE">
        <w:rPr>
          <w:rFonts w:ascii="Times New Roman" w:hAnsi="Times New Roman"/>
          <w:iCs/>
          <w:color w:val="000000"/>
          <w:sz w:val="28"/>
          <w:szCs w:val="28"/>
        </w:rPr>
        <w:t xml:space="preserve"> № 63-ФЗ «Об электронной подписи», которые послужили основанием для принятия указанного решения.</w:t>
      </w:r>
    </w:p>
    <w:p w:rsidR="003A038A" w:rsidRPr="001B1FFE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color w:val="000000"/>
          <w:sz w:val="28"/>
          <w:szCs w:val="28"/>
        </w:rPr>
      </w:pPr>
      <w:r w:rsidRPr="001B1FFE">
        <w:rPr>
          <w:rFonts w:ascii="Times New Roman" w:hAnsi="Times New Roman"/>
          <w:iCs/>
          <w:color w:val="000000"/>
          <w:sz w:val="28"/>
          <w:szCs w:val="28"/>
        </w:rPr>
        <w:t xml:space="preserve">Указанное уведомление подписывается усиленной квалифицированной электронной подписью </w:t>
      </w:r>
      <w:r w:rsidRPr="001656E9">
        <w:rPr>
          <w:rFonts w:ascii="Times New Roman" w:hAnsi="Times New Roman"/>
          <w:iCs/>
          <w:color w:val="000000"/>
          <w:sz w:val="28"/>
          <w:szCs w:val="28"/>
        </w:rPr>
        <w:t>специалист</w:t>
      </w:r>
      <w:r>
        <w:rPr>
          <w:rFonts w:ascii="Times New Roman" w:hAnsi="Times New Roman"/>
          <w:iCs/>
          <w:color w:val="000000"/>
          <w:sz w:val="28"/>
          <w:szCs w:val="28"/>
        </w:rPr>
        <w:t>а</w:t>
      </w:r>
      <w:r w:rsidRPr="001656E9">
        <w:rPr>
          <w:rFonts w:ascii="Times New Roman" w:hAnsi="Times New Roman"/>
          <w:iCs/>
          <w:color w:val="000000"/>
          <w:sz w:val="28"/>
          <w:szCs w:val="28"/>
        </w:rPr>
        <w:t>, ответственн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ого </w:t>
      </w:r>
      <w:r w:rsidRPr="001656E9">
        <w:rPr>
          <w:rFonts w:ascii="Times New Roman" w:hAnsi="Times New Roman"/>
          <w:iCs/>
          <w:color w:val="000000"/>
          <w:sz w:val="28"/>
          <w:szCs w:val="28"/>
        </w:rPr>
        <w:t>за прием и регистрацию документов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1B1FFE">
        <w:rPr>
          <w:rFonts w:ascii="Times New Roman" w:hAnsi="Times New Roman"/>
          <w:iCs/>
          <w:color w:val="000000"/>
          <w:sz w:val="28"/>
          <w:szCs w:val="28"/>
        </w:rPr>
        <w:t xml:space="preserve"> и направляется по адресу электронной почты заявителя. После получения уведомления заявитель вправе обратиться повторно с заявлением о предоставлении </w:t>
      </w:r>
      <w:r>
        <w:rPr>
          <w:rFonts w:ascii="Times New Roman" w:hAnsi="Times New Roman"/>
          <w:iCs/>
          <w:color w:val="000000"/>
          <w:sz w:val="28"/>
          <w:szCs w:val="28"/>
        </w:rPr>
        <w:t>муниципаль</w:t>
      </w:r>
      <w:r w:rsidRPr="001B1FFE">
        <w:rPr>
          <w:rFonts w:ascii="Times New Roman" w:hAnsi="Times New Roman"/>
          <w:iCs/>
          <w:color w:val="000000"/>
          <w:sz w:val="28"/>
          <w:szCs w:val="28"/>
        </w:rPr>
        <w:t>ной услуги, устранив нарушения, которые послужили основанием для отказа в приеме к рассмотрению первичного заявления.</w:t>
      </w:r>
    </w:p>
    <w:p w:rsidR="003A038A" w:rsidRPr="001B1FFE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1B1FFE">
        <w:rPr>
          <w:rFonts w:ascii="Times New Roman" w:hAnsi="Times New Roman"/>
          <w:color w:val="000000"/>
          <w:sz w:val="28"/>
          <w:szCs w:val="28"/>
        </w:rPr>
        <w:t>5) уведомляет заявителя путем направления э</w:t>
      </w:r>
      <w:r>
        <w:rPr>
          <w:rFonts w:ascii="Times New Roman" w:hAnsi="Times New Roman"/>
          <w:color w:val="000000"/>
          <w:sz w:val="28"/>
          <w:szCs w:val="28"/>
        </w:rPr>
        <w:t xml:space="preserve">лектронной расписки в получения </w:t>
      </w:r>
      <w:r w:rsidRPr="001B1FFE">
        <w:rPr>
          <w:rFonts w:ascii="Times New Roman" w:hAnsi="Times New Roman"/>
          <w:color w:val="000000"/>
          <w:sz w:val="28"/>
          <w:szCs w:val="28"/>
        </w:rPr>
        <w:t xml:space="preserve">заявления и документов в форме электронного документа, подписанного электронной подписью </w:t>
      </w:r>
      <w:r w:rsidRPr="009134E5">
        <w:rPr>
          <w:rFonts w:ascii="Times New Roman" w:hAnsi="Times New Roman"/>
          <w:iCs/>
          <w:color w:val="000000"/>
          <w:sz w:val="28"/>
          <w:szCs w:val="28"/>
        </w:rPr>
        <w:t>специалиста, ответственного за прием и регистрацию документов</w:t>
      </w:r>
      <w:r w:rsidRPr="00513F4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AA463B">
        <w:rPr>
          <w:rFonts w:ascii="Times New Roman" w:hAnsi="Times New Roman"/>
          <w:color w:val="000000"/>
          <w:sz w:val="28"/>
          <w:szCs w:val="28"/>
        </w:rPr>
        <w:t>(</w:t>
      </w:r>
      <w:r w:rsidRPr="001B1FFE">
        <w:rPr>
          <w:rFonts w:ascii="Times New Roman" w:hAnsi="Times New Roman"/>
          <w:color w:val="000000"/>
          <w:sz w:val="28"/>
          <w:szCs w:val="28"/>
        </w:rPr>
        <w:t>далее - электронная расписка). В электронной расписке указываются входящий регистрационный номер заявления, дата получения заявления и перечень представленных заявителем документов в электронном виде. Электронная расписка выдается посредством отправки соответствующего статуса;</w:t>
      </w:r>
    </w:p>
    <w:p w:rsidR="003A038A" w:rsidRPr="003127A3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1B1FFE">
        <w:rPr>
          <w:rFonts w:ascii="Times New Roman" w:hAnsi="Times New Roman"/>
          <w:color w:val="000000"/>
          <w:sz w:val="28"/>
          <w:szCs w:val="28"/>
        </w:rPr>
        <w:t xml:space="preserve">6) </w:t>
      </w:r>
      <w:r w:rsidRPr="003127A3">
        <w:rPr>
          <w:rFonts w:ascii="Times New Roman" w:hAnsi="Times New Roman"/>
          <w:color w:val="000000"/>
          <w:sz w:val="28"/>
          <w:szCs w:val="28"/>
        </w:rPr>
        <w:t>в случае поступления полного комплекта документов, передает их специалисту, ответственному за экспертизу документов</w:t>
      </w:r>
      <w:r w:rsidRPr="00633527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038A" w:rsidRPr="001B1FFE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3127A3">
        <w:rPr>
          <w:rFonts w:ascii="Times New Roman" w:hAnsi="Times New Roman"/>
          <w:color w:val="000000"/>
          <w:sz w:val="28"/>
          <w:szCs w:val="28"/>
        </w:rPr>
        <w:t>в случае поступления неполного комплекта документов, передает их специалисту, ответственному за истребование документов</w:t>
      </w:r>
      <w:r w:rsidRPr="00633527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3A038A" w:rsidRPr="001B1FFE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1B1FFE">
        <w:rPr>
          <w:rFonts w:ascii="Times New Roman" w:hAnsi="Times New Roman"/>
          <w:color w:val="000000"/>
          <w:sz w:val="28"/>
          <w:szCs w:val="28"/>
        </w:rPr>
        <w:t>В рамках проверки действительности усиленной квалифицированной электронной подписи заявителя, осуществляется проверка соблюдения следующих условий:</w:t>
      </w:r>
    </w:p>
    <w:p w:rsidR="003A038A" w:rsidRPr="001B1FFE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1B1FFE">
        <w:rPr>
          <w:rFonts w:ascii="Times New Roman" w:hAnsi="Times New Roman"/>
          <w:color w:val="000000"/>
          <w:sz w:val="28"/>
          <w:szCs w:val="28"/>
        </w:rPr>
        <w:t>1) 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A038A" w:rsidRPr="001B1FFE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1B1FFE">
        <w:rPr>
          <w:rFonts w:ascii="Times New Roman" w:hAnsi="Times New Roman"/>
          <w:color w:val="000000"/>
          <w:sz w:val="28"/>
          <w:szCs w:val="28"/>
        </w:rPr>
        <w:t xml:space="preserve">2) 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</w:t>
      </w:r>
      <w:r w:rsidRPr="001B1FFE">
        <w:rPr>
          <w:rFonts w:ascii="Times New Roman" w:hAnsi="Times New Roman"/>
          <w:color w:val="000000"/>
          <w:sz w:val="28"/>
          <w:szCs w:val="28"/>
        </w:rPr>
        <w:lastRenderedPageBreak/>
        <w:t>сертификата, если момент подписания заявления и прилагаемых к нему документов не определен;</w:t>
      </w:r>
    </w:p>
    <w:p w:rsidR="003A038A" w:rsidRPr="001B1FFE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1B1FFE">
        <w:rPr>
          <w:rFonts w:ascii="Times New Roman" w:hAnsi="Times New Roman"/>
          <w:color w:val="000000"/>
          <w:sz w:val="28"/>
          <w:szCs w:val="28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заявление и прилагаемые к нему документы, и подтверждено отсутствие изменений, внесенных в заявление и прилагаемые к нему документы после ее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</w:t>
      </w:r>
      <w:r>
        <w:rPr>
          <w:rFonts w:ascii="Times New Roman" w:hAnsi="Times New Roman"/>
          <w:color w:val="000000"/>
          <w:sz w:val="28"/>
          <w:szCs w:val="28"/>
        </w:rPr>
        <w:t>ьным законом от 6 апреля 2011 года</w:t>
      </w:r>
      <w:r w:rsidRPr="001B1FFE">
        <w:rPr>
          <w:rFonts w:ascii="Times New Roman" w:hAnsi="Times New Roman"/>
          <w:color w:val="000000"/>
          <w:sz w:val="28"/>
          <w:szCs w:val="28"/>
        </w:rPr>
        <w:t xml:space="preserve"> № 63-ФЗ «Об электронной подписи», и с использованием квалифицированного сертификата лица, подписавшего заявление и прилагаемые к нему документы;</w:t>
      </w:r>
    </w:p>
    <w:p w:rsidR="003A038A" w:rsidRPr="001B1FFE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1B1FFE">
        <w:rPr>
          <w:rFonts w:ascii="Times New Roman" w:hAnsi="Times New Roman"/>
          <w:color w:val="000000"/>
          <w:sz w:val="28"/>
          <w:szCs w:val="28"/>
        </w:rPr>
        <w:t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и прилагаемые к нему документы (если такие ограничения установлены).</w:t>
      </w:r>
    </w:p>
    <w:p w:rsidR="003A038A" w:rsidRPr="001B1FFE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1B1FFE">
        <w:rPr>
          <w:rFonts w:ascii="Times New Roman" w:hAnsi="Times New Roman"/>
          <w:color w:val="000000"/>
          <w:sz w:val="28"/>
          <w:szCs w:val="28"/>
        </w:rPr>
        <w:t>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3A038A" w:rsidRPr="0096017F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Pr="00266B6A">
        <w:rPr>
          <w:rFonts w:ascii="Times New Roman" w:hAnsi="Times New Roman"/>
          <w:sz w:val="28"/>
          <w:szCs w:val="28"/>
        </w:rPr>
        <w:t>. Результатом исполнения административной процедуры является прием и регистрация в</w:t>
      </w:r>
      <w:r>
        <w:rPr>
          <w:rFonts w:ascii="Times New Roman" w:hAnsi="Times New Roman"/>
          <w:sz w:val="28"/>
          <w:szCs w:val="28"/>
        </w:rPr>
        <w:t xml:space="preserve"> книге учета заявлений</w:t>
      </w:r>
      <w:r w:rsidRPr="00266B6A">
        <w:rPr>
          <w:rFonts w:ascii="Times New Roman" w:hAnsi="Times New Roman"/>
          <w:iCs/>
          <w:color w:val="000000"/>
          <w:sz w:val="28"/>
          <w:szCs w:val="28"/>
        </w:rPr>
        <w:t xml:space="preserve"> заявления</w:t>
      </w:r>
      <w:r w:rsidRPr="00266B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документов (сведений) </w:t>
      </w:r>
      <w:r w:rsidRPr="00266B6A">
        <w:rPr>
          <w:rFonts w:ascii="Times New Roman" w:hAnsi="Times New Roman"/>
          <w:sz w:val="28"/>
          <w:szCs w:val="28"/>
        </w:rPr>
        <w:t xml:space="preserve">о предоставлении муниципальной услуги и передача </w:t>
      </w:r>
      <w:r>
        <w:rPr>
          <w:rFonts w:ascii="Times New Roman" w:hAnsi="Times New Roman"/>
          <w:sz w:val="28"/>
          <w:szCs w:val="28"/>
        </w:rPr>
        <w:t xml:space="preserve">комплекта документов </w:t>
      </w:r>
      <w:r w:rsidRPr="005333D1">
        <w:rPr>
          <w:rFonts w:ascii="Times New Roman" w:hAnsi="Times New Roman"/>
          <w:sz w:val="28"/>
          <w:szCs w:val="28"/>
        </w:rPr>
        <w:t>специалисту, ответственному за истребование документов,</w:t>
      </w:r>
      <w:r w:rsidRPr="0096017F">
        <w:rPr>
          <w:rFonts w:ascii="Times New Roman" w:hAnsi="Times New Roman"/>
          <w:sz w:val="28"/>
          <w:szCs w:val="28"/>
        </w:rPr>
        <w:t xml:space="preserve"> </w:t>
      </w:r>
      <w:r w:rsidRPr="007E2341">
        <w:rPr>
          <w:rFonts w:ascii="Times New Roman" w:hAnsi="Times New Roman"/>
          <w:color w:val="000000"/>
          <w:sz w:val="28"/>
          <w:szCs w:val="28"/>
        </w:rPr>
        <w:t xml:space="preserve">либо уведомление заявителя </w:t>
      </w:r>
      <w:r w:rsidRPr="005333D1">
        <w:rPr>
          <w:rFonts w:ascii="Times New Roman" w:hAnsi="Times New Roman"/>
          <w:color w:val="000000"/>
          <w:sz w:val="28"/>
          <w:szCs w:val="28"/>
        </w:rPr>
        <w:t>в электронной форме</w:t>
      </w:r>
      <w:r w:rsidRPr="007E23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 отказе в приеме к рассмотрению документов</w:t>
      </w:r>
      <w:r w:rsidRPr="007E2341">
        <w:rPr>
          <w:rFonts w:ascii="Times New Roman" w:hAnsi="Times New Roman"/>
          <w:i/>
          <w:iCs/>
          <w:sz w:val="28"/>
          <w:szCs w:val="28"/>
        </w:rPr>
        <w:t>.</w:t>
      </w:r>
      <w:r w:rsidRPr="00266B6A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3A038A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</w:t>
      </w:r>
      <w:r w:rsidRPr="00860DF0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административных действий составляет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>час.</w:t>
      </w:r>
    </w:p>
    <w:p w:rsidR="003A038A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60DF0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</w:t>
      </w:r>
      <w:r>
        <w:rPr>
          <w:rFonts w:ascii="Times New Roman" w:hAnsi="Times New Roman"/>
          <w:iCs/>
          <w:sz w:val="28"/>
          <w:szCs w:val="28"/>
        </w:rPr>
        <w:t xml:space="preserve"> 1 день.</w:t>
      </w:r>
    </w:p>
    <w:p w:rsidR="003A038A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3A038A" w:rsidRDefault="003A038A" w:rsidP="003A038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81396">
        <w:rPr>
          <w:rFonts w:ascii="Times New Roman" w:hAnsi="Times New Roman"/>
          <w:color w:val="000000"/>
          <w:sz w:val="28"/>
          <w:szCs w:val="28"/>
        </w:rPr>
        <w:t xml:space="preserve">Истребование документов (сведений), необходимых </w:t>
      </w:r>
    </w:p>
    <w:p w:rsidR="003A038A" w:rsidRDefault="003A038A" w:rsidP="003A038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81396">
        <w:rPr>
          <w:rFonts w:ascii="Times New Roman" w:hAnsi="Times New Roman"/>
          <w:color w:val="000000"/>
          <w:sz w:val="28"/>
          <w:szCs w:val="28"/>
        </w:rPr>
        <w:t xml:space="preserve">для предоставления муниципальной услуги, и </w:t>
      </w:r>
      <w:proofErr w:type="gramStart"/>
      <w:r w:rsidRPr="00181396">
        <w:rPr>
          <w:rFonts w:ascii="Times New Roman" w:hAnsi="Times New Roman"/>
          <w:color w:val="000000"/>
          <w:sz w:val="28"/>
          <w:szCs w:val="28"/>
        </w:rPr>
        <w:t>находящихся</w:t>
      </w:r>
      <w:proofErr w:type="gramEnd"/>
      <w:r w:rsidRPr="0018139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038A" w:rsidRDefault="003A038A" w:rsidP="003A038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81396">
        <w:rPr>
          <w:rFonts w:ascii="Times New Roman" w:hAnsi="Times New Roman"/>
          <w:color w:val="000000"/>
          <w:sz w:val="28"/>
          <w:szCs w:val="28"/>
        </w:rPr>
        <w:t>в распоряжении других органов и организаций</w:t>
      </w:r>
    </w:p>
    <w:p w:rsidR="003A038A" w:rsidRDefault="003A038A" w:rsidP="003A038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A038A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46.</w:t>
      </w:r>
      <w:r w:rsidRPr="00C61764">
        <w:rPr>
          <w:rFonts w:ascii="Times New Roman" w:hAnsi="Times New Roman"/>
          <w:sz w:val="28"/>
          <w:szCs w:val="28"/>
        </w:rPr>
        <w:t xml:space="preserve"> </w:t>
      </w:r>
      <w:r w:rsidRPr="001D12CC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hAnsi="Times New Roman"/>
          <w:color w:val="000000"/>
          <w:sz w:val="28"/>
          <w:szCs w:val="28"/>
        </w:rPr>
        <w:t>истребования</w:t>
      </w:r>
      <w:r w:rsidRPr="001D12CC">
        <w:rPr>
          <w:rFonts w:ascii="Times New Roman" w:hAnsi="Times New Roman"/>
          <w:color w:val="000000"/>
          <w:sz w:val="28"/>
          <w:szCs w:val="28"/>
        </w:rPr>
        <w:t xml:space="preserve"> документов (сведений), необходимых для предоставления муниципальной услуги, и находящихся в распоряжении других органов и организаций является </w:t>
      </w:r>
      <w:r w:rsidRPr="001D12CC">
        <w:rPr>
          <w:rFonts w:ascii="Times New Roman" w:hAnsi="Times New Roman"/>
          <w:sz w:val="28"/>
          <w:szCs w:val="28"/>
        </w:rPr>
        <w:t xml:space="preserve">прием и регистрация в </w:t>
      </w:r>
      <w:r w:rsidRPr="005333D1">
        <w:rPr>
          <w:rFonts w:ascii="Times New Roman" w:hAnsi="Times New Roman"/>
          <w:iCs/>
          <w:sz w:val="28"/>
          <w:szCs w:val="28"/>
        </w:rPr>
        <w:t>книге учета заявлений</w:t>
      </w:r>
      <w:r w:rsidRPr="001D12C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D12CC">
        <w:rPr>
          <w:rFonts w:ascii="Times New Roman" w:hAnsi="Times New Roman"/>
          <w:iCs/>
          <w:sz w:val="28"/>
          <w:szCs w:val="28"/>
        </w:rPr>
        <w:lastRenderedPageBreak/>
        <w:t>заявления</w:t>
      </w:r>
      <w:r w:rsidRPr="001D12CC">
        <w:rPr>
          <w:rFonts w:ascii="Times New Roman" w:hAnsi="Times New Roman"/>
          <w:sz w:val="28"/>
          <w:szCs w:val="28"/>
        </w:rPr>
        <w:t xml:space="preserve"> о предоставлении муниципальной услуги с прилагаемыми к нему документами (сведениями)</w:t>
      </w:r>
      <w:r>
        <w:rPr>
          <w:rFonts w:ascii="Times New Roman" w:hAnsi="Times New Roman"/>
          <w:sz w:val="28"/>
          <w:szCs w:val="28"/>
        </w:rPr>
        <w:t xml:space="preserve"> и получение комплекта документов </w:t>
      </w:r>
      <w:r w:rsidRPr="00A00969">
        <w:rPr>
          <w:rFonts w:ascii="Times New Roman" w:hAnsi="Times New Roman"/>
          <w:sz w:val="28"/>
          <w:szCs w:val="28"/>
        </w:rPr>
        <w:t>специалистом, ответственным за истребование документов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3A038A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</w:t>
      </w:r>
      <w:r w:rsidRPr="001D12CC">
        <w:rPr>
          <w:rFonts w:ascii="Times New Roman" w:hAnsi="Times New Roman"/>
          <w:color w:val="000000"/>
          <w:sz w:val="28"/>
          <w:szCs w:val="28"/>
        </w:rPr>
        <w:t xml:space="preserve">Истребование документов (сведений), необходимых для предоставления муниципальной услуги, и находящихся в распоряжении других органов и организаций осуществляется </w:t>
      </w:r>
      <w:r w:rsidRPr="00CE522F">
        <w:rPr>
          <w:rFonts w:ascii="Times New Roman" w:hAnsi="Times New Roman"/>
          <w:color w:val="000000"/>
          <w:sz w:val="28"/>
          <w:szCs w:val="28"/>
        </w:rPr>
        <w:t>с</w:t>
      </w:r>
      <w:r w:rsidRPr="00CE522F">
        <w:rPr>
          <w:rFonts w:ascii="Times New Roman" w:hAnsi="Times New Roman"/>
          <w:iCs/>
          <w:sz w:val="28"/>
          <w:szCs w:val="28"/>
        </w:rPr>
        <w:t>пециалистом, ответственным за истребование документов, который уп</w:t>
      </w:r>
      <w:r w:rsidRPr="001D12CC">
        <w:rPr>
          <w:rFonts w:ascii="Times New Roman" w:hAnsi="Times New Roman"/>
          <w:iCs/>
          <w:sz w:val="28"/>
          <w:szCs w:val="28"/>
        </w:rPr>
        <w:t>олномочен</w:t>
      </w:r>
      <w:r w:rsidRPr="001D12C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1D12CC">
        <w:rPr>
          <w:rFonts w:ascii="Times New Roman" w:hAnsi="Times New Roman"/>
          <w:sz w:val="28"/>
          <w:szCs w:val="28"/>
        </w:rPr>
        <w:t>на выполнение данных административных действий</w:t>
      </w:r>
      <w:r>
        <w:rPr>
          <w:rFonts w:ascii="Times New Roman" w:hAnsi="Times New Roman"/>
          <w:sz w:val="28"/>
          <w:szCs w:val="28"/>
        </w:rPr>
        <w:t>.</w:t>
      </w:r>
      <w:r w:rsidRPr="001D12CC">
        <w:rPr>
          <w:rFonts w:ascii="Times New Roman" w:hAnsi="Times New Roman"/>
          <w:sz w:val="28"/>
          <w:szCs w:val="28"/>
        </w:rPr>
        <w:t xml:space="preserve"> </w:t>
      </w:r>
    </w:p>
    <w:p w:rsidR="003A038A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48. </w:t>
      </w:r>
      <w:r w:rsidRPr="00A00969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истребование документов, </w:t>
      </w:r>
      <w:r w:rsidRPr="00B80C59">
        <w:rPr>
          <w:rFonts w:ascii="Times New Roman" w:hAnsi="Times New Roman"/>
          <w:color w:val="000000"/>
          <w:sz w:val="28"/>
          <w:szCs w:val="28"/>
        </w:rPr>
        <w:t>оформляет и направляет в соответствии с установленным порядком межведомственного взаимодействия запрос</w:t>
      </w:r>
      <w:r>
        <w:rPr>
          <w:rFonts w:ascii="Times New Roman" w:hAnsi="Times New Roman"/>
          <w:color w:val="000000"/>
          <w:sz w:val="28"/>
          <w:szCs w:val="28"/>
        </w:rPr>
        <w:t>ы:</w:t>
      </w:r>
    </w:p>
    <w:p w:rsidR="003A038A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42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Федеральную службу</w:t>
      </w:r>
      <w:r w:rsidRPr="00DC3C22">
        <w:rPr>
          <w:rFonts w:ascii="Times New Roman" w:hAnsi="Times New Roman"/>
          <w:sz w:val="28"/>
          <w:szCs w:val="28"/>
        </w:rPr>
        <w:t xml:space="preserve"> государственной регистрации, кадастра и картографии (</w:t>
      </w:r>
      <w:proofErr w:type="spellStart"/>
      <w:r w:rsidRPr="00DC3C22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DC3C22">
        <w:rPr>
          <w:rFonts w:ascii="Times New Roman" w:hAnsi="Times New Roman"/>
          <w:sz w:val="28"/>
          <w:szCs w:val="28"/>
        </w:rPr>
        <w:t xml:space="preserve">) для получения </w:t>
      </w:r>
      <w:r>
        <w:rPr>
          <w:rFonts w:ascii="Times New Roman" w:hAnsi="Times New Roman"/>
          <w:sz w:val="28"/>
          <w:szCs w:val="28"/>
        </w:rPr>
        <w:t xml:space="preserve">сведений </w:t>
      </w:r>
      <w:r w:rsidRPr="00DC3C22">
        <w:rPr>
          <w:rFonts w:ascii="Times New Roman" w:hAnsi="Times New Roman"/>
          <w:sz w:val="28"/>
          <w:szCs w:val="28"/>
        </w:rPr>
        <w:t>из Единого государственного реестра недвижимо</w:t>
      </w:r>
      <w:r>
        <w:rPr>
          <w:rFonts w:ascii="Times New Roman" w:hAnsi="Times New Roman"/>
          <w:sz w:val="28"/>
          <w:szCs w:val="28"/>
        </w:rPr>
        <w:t>сти</w:t>
      </w:r>
      <w:r w:rsidRPr="00DC3C22">
        <w:rPr>
          <w:rFonts w:ascii="Times New Roman" w:hAnsi="Times New Roman"/>
          <w:sz w:val="28"/>
          <w:szCs w:val="28"/>
        </w:rPr>
        <w:t xml:space="preserve"> </w:t>
      </w:r>
      <w:r w:rsidRPr="00C5258D">
        <w:rPr>
          <w:rFonts w:ascii="Times New Roman" w:hAnsi="Times New Roman"/>
          <w:sz w:val="28"/>
          <w:szCs w:val="28"/>
        </w:rPr>
        <w:t>об объекте недвижимости</w:t>
      </w:r>
      <w:r>
        <w:rPr>
          <w:rFonts w:ascii="Times New Roman" w:hAnsi="Times New Roman"/>
          <w:sz w:val="28"/>
          <w:szCs w:val="28"/>
        </w:rPr>
        <w:t>;</w:t>
      </w:r>
    </w:p>
    <w:p w:rsidR="003A038A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Федеральную налоговую службу для получения </w:t>
      </w:r>
      <w:r>
        <w:rPr>
          <w:rFonts w:ascii="Times New Roman" w:hAnsi="Times New Roman"/>
          <w:bCs/>
          <w:sz w:val="28"/>
          <w:szCs w:val="28"/>
        </w:rPr>
        <w:t>сведений</w:t>
      </w:r>
      <w:r w:rsidRPr="00BA5841">
        <w:rPr>
          <w:rFonts w:ascii="Times New Roman" w:hAnsi="Times New Roman"/>
          <w:bCs/>
          <w:sz w:val="28"/>
          <w:szCs w:val="28"/>
        </w:rPr>
        <w:t xml:space="preserve">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3A038A" w:rsidRPr="005333D1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6B1F">
        <w:rPr>
          <w:rFonts w:ascii="Times New Roman" w:hAnsi="Times New Roman"/>
          <w:sz w:val="28"/>
          <w:szCs w:val="28"/>
        </w:rPr>
        <w:t xml:space="preserve">в </w:t>
      </w:r>
      <w:r w:rsidRPr="005333D1">
        <w:rPr>
          <w:rFonts w:ascii="Times New Roman" w:hAnsi="Times New Roman"/>
          <w:color w:val="000000" w:themeColor="text1"/>
          <w:sz w:val="28"/>
          <w:szCs w:val="28"/>
        </w:rPr>
        <w:t>комитет имущества и земельных отношений администрации костромского муниципального района Костромской области для получения разрешения на строительство.</w:t>
      </w:r>
    </w:p>
    <w:p w:rsidR="003A038A" w:rsidRPr="007F5C3D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Pr="006E3796">
        <w:rPr>
          <w:rFonts w:ascii="Times New Roman" w:hAnsi="Times New Roman"/>
          <w:sz w:val="28"/>
          <w:szCs w:val="28"/>
        </w:rPr>
        <w:t xml:space="preserve">. </w:t>
      </w:r>
      <w:r w:rsidRPr="007F5C3D">
        <w:rPr>
          <w:rFonts w:ascii="Times New Roman" w:hAnsi="Times New Roman"/>
          <w:noProof/>
          <w:sz w:val="28"/>
          <w:szCs w:val="28"/>
        </w:rPr>
        <w:t>Письменый межведомственный запрос должен содержать:</w:t>
      </w:r>
    </w:p>
    <w:p w:rsidR="003A038A" w:rsidRPr="007F5C3D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C3D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3A038A" w:rsidRPr="007F5C3D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C3D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3A038A" w:rsidRPr="007F5C3D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C3D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3A038A" w:rsidRPr="007F5C3D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C3D">
        <w:rPr>
          <w:rFonts w:ascii="Times New Roman" w:hAnsi="Times New Roman"/>
          <w:sz w:val="28"/>
          <w:szCs w:val="28"/>
        </w:rPr>
        <w:t>4) указание на положения нормативного правового акта, которым установлено представление документа и (или) информации, необходимые для предоставления муниципальной услуги, и указание на реквизиты данного нормативного правового акта;</w:t>
      </w:r>
    </w:p>
    <w:p w:rsidR="003A038A" w:rsidRPr="007F5C3D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C3D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7F5C3D">
        <w:rPr>
          <w:rFonts w:ascii="Times New Roman" w:hAnsi="Times New Roman"/>
          <w:sz w:val="28"/>
          <w:szCs w:val="28"/>
        </w:rPr>
        <w:t>таких</w:t>
      </w:r>
      <w:proofErr w:type="gramEnd"/>
      <w:r w:rsidRPr="007F5C3D">
        <w:rPr>
          <w:rFonts w:ascii="Times New Roman" w:hAnsi="Times New Roman"/>
          <w:sz w:val="28"/>
          <w:szCs w:val="28"/>
        </w:rPr>
        <w:t xml:space="preserve"> документа и (или) информации;</w:t>
      </w:r>
    </w:p>
    <w:p w:rsidR="003A038A" w:rsidRPr="007F5C3D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C3D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3A038A" w:rsidRPr="007F5C3D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C3D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3A038A" w:rsidRPr="007F5C3D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C3D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A038A" w:rsidRPr="007F5C3D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C3D">
        <w:rPr>
          <w:rFonts w:ascii="Times New Roman" w:hAnsi="Times New Roman"/>
          <w:sz w:val="28"/>
          <w:szCs w:val="28"/>
        </w:rPr>
        <w:lastRenderedPageBreak/>
        <w:t xml:space="preserve">9) информация о факте получения согласия от заявителя, о представлении информации, доступ к которой ограничен федеральными </w:t>
      </w:r>
      <w:hyperlink r:id="rId17" w:history="1">
        <w:r w:rsidRPr="007F5C3D">
          <w:rPr>
            <w:rFonts w:ascii="Times New Roman" w:hAnsi="Times New Roman"/>
            <w:sz w:val="28"/>
            <w:szCs w:val="28"/>
          </w:rPr>
          <w:t>законами</w:t>
        </w:r>
      </w:hyperlink>
      <w:r w:rsidRPr="007F5C3D">
        <w:rPr>
          <w:rFonts w:ascii="Times New Roman" w:hAnsi="Times New Roman"/>
          <w:sz w:val="28"/>
          <w:szCs w:val="28"/>
        </w:rPr>
        <w:t xml:space="preserve"> (при направлении межведомственного запроса о представлении информации, доступ к которой ограничен федеральными </w:t>
      </w:r>
      <w:hyperlink r:id="rId18" w:history="1">
        <w:r w:rsidRPr="007F5C3D">
          <w:rPr>
            <w:rFonts w:ascii="Times New Roman" w:hAnsi="Times New Roman"/>
            <w:sz w:val="28"/>
            <w:szCs w:val="28"/>
          </w:rPr>
          <w:t>законами</w:t>
        </w:r>
      </w:hyperlink>
      <w:r w:rsidRPr="007F5C3D">
        <w:rPr>
          <w:rFonts w:ascii="Times New Roman" w:hAnsi="Times New Roman"/>
          <w:sz w:val="28"/>
          <w:szCs w:val="28"/>
        </w:rPr>
        <w:t>).</w:t>
      </w:r>
    </w:p>
    <w:p w:rsidR="003A038A" w:rsidRDefault="003A038A" w:rsidP="003A0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C3D">
        <w:rPr>
          <w:rFonts w:ascii="Times New Roman" w:hAnsi="Times New Roman"/>
          <w:sz w:val="28"/>
          <w:szCs w:val="28"/>
        </w:rPr>
        <w:t>50.</w:t>
      </w:r>
      <w:r w:rsidRPr="007F5C3D">
        <w:rPr>
          <w:rFonts w:ascii="Times New Roman" w:hAnsi="Times New Roman"/>
          <w:noProof/>
          <w:sz w:val="28"/>
          <w:szCs w:val="28"/>
        </w:rPr>
        <w:t xml:space="preserve"> </w:t>
      </w:r>
      <w:r w:rsidRPr="007F5C3D">
        <w:rPr>
          <w:rFonts w:ascii="Times New Roman" w:hAnsi="Times New Roman"/>
          <w:sz w:val="28"/>
          <w:szCs w:val="28"/>
        </w:rPr>
        <w:t>Порядок направления межведомственного запроса, а также состав сведений, которые необходимы для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услуги, определяются технологической картой межведомственного взаимодействия.</w:t>
      </w:r>
    </w:p>
    <w:p w:rsidR="003A038A" w:rsidRPr="007E2341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2341">
        <w:rPr>
          <w:rFonts w:ascii="Times New Roman" w:hAnsi="Times New Roman"/>
          <w:bCs/>
          <w:sz w:val="28"/>
          <w:szCs w:val="28"/>
        </w:rPr>
        <w:t xml:space="preserve"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 </w:t>
      </w:r>
    </w:p>
    <w:p w:rsidR="003A038A" w:rsidRPr="00A078BB" w:rsidRDefault="003A038A" w:rsidP="003A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2341">
        <w:rPr>
          <w:rFonts w:ascii="Times New Roman" w:hAnsi="Times New Roman"/>
          <w:bCs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запрос, по адресу, зарегистрированному в единой системе межведомственного электронного взаимодействия.</w:t>
      </w:r>
    </w:p>
    <w:p w:rsidR="003A038A" w:rsidRDefault="003A038A" w:rsidP="003A0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341">
        <w:rPr>
          <w:rFonts w:ascii="Times New Roman" w:hAnsi="Times New Roman"/>
          <w:color w:val="000000"/>
          <w:sz w:val="28"/>
          <w:szCs w:val="28"/>
        </w:rPr>
        <w:t xml:space="preserve">В случае обращения заявителя за получением муниципальной услуги посредством </w:t>
      </w:r>
      <w:r w:rsidRPr="007E2341">
        <w:rPr>
          <w:rFonts w:ascii="Times New Roman" w:hAnsi="Times New Roman"/>
          <w:sz w:val="28"/>
          <w:szCs w:val="28"/>
        </w:rPr>
        <w:t xml:space="preserve">региональной информационной системы «Единый </w:t>
      </w:r>
      <w:r w:rsidRPr="007E2341">
        <w:rPr>
          <w:rFonts w:ascii="Times New Roman" w:hAnsi="Times New Roman"/>
          <w:color w:val="000000"/>
          <w:sz w:val="28"/>
          <w:szCs w:val="28"/>
        </w:rPr>
        <w:t>портал Костромской области» ему направляется уведомление о факте отправки межведомственных запросов.</w:t>
      </w:r>
    </w:p>
    <w:p w:rsidR="003A038A" w:rsidRPr="00860DF0" w:rsidRDefault="003A038A" w:rsidP="003A0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51. </w:t>
      </w:r>
      <w:r w:rsidRPr="00860DF0">
        <w:rPr>
          <w:rFonts w:ascii="Times New Roman" w:hAnsi="Times New Roman"/>
          <w:sz w:val="28"/>
          <w:szCs w:val="28"/>
        </w:rPr>
        <w:t xml:space="preserve">При поступлении ответов на запросы от органов и организаций </w:t>
      </w:r>
      <w:r w:rsidRPr="00860DF0">
        <w:rPr>
          <w:rFonts w:ascii="Times New Roman" w:hAnsi="Times New Roman"/>
          <w:iCs/>
          <w:sz w:val="28"/>
          <w:szCs w:val="28"/>
        </w:rPr>
        <w:t>специалист, ответственный за истребование документов</w:t>
      </w:r>
      <w:r w:rsidRPr="00860DF0">
        <w:rPr>
          <w:rFonts w:ascii="Times New Roman" w:hAnsi="Times New Roman"/>
          <w:sz w:val="28"/>
          <w:szCs w:val="28"/>
        </w:rPr>
        <w:t>:</w:t>
      </w:r>
    </w:p>
    <w:p w:rsidR="003A038A" w:rsidRDefault="003A038A" w:rsidP="003A0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60DF0">
        <w:rPr>
          <w:rFonts w:ascii="Times New Roman" w:hAnsi="Times New Roman"/>
          <w:sz w:val="28"/>
          <w:szCs w:val="28"/>
        </w:rPr>
        <w:t xml:space="preserve">дополняет комплект документов заявителя полученными ответами на запросы, оформленными на </w:t>
      </w:r>
      <w:r w:rsidRPr="00860DF0">
        <w:rPr>
          <w:rFonts w:ascii="Times New Roman" w:hAnsi="Times New Roman"/>
          <w:color w:val="000000"/>
          <w:sz w:val="28"/>
          <w:szCs w:val="28"/>
        </w:rPr>
        <w:t xml:space="preserve">бумажном носителе, а также </w:t>
      </w:r>
      <w:r>
        <w:rPr>
          <w:rFonts w:ascii="Times New Roman" w:hAnsi="Times New Roman"/>
          <w:color w:val="000000"/>
          <w:sz w:val="28"/>
          <w:szCs w:val="28"/>
        </w:rPr>
        <w:t xml:space="preserve">в образе электронных документов </w:t>
      </w:r>
      <w:r>
        <w:rPr>
          <w:rFonts w:ascii="Times New Roman" w:hAnsi="Times New Roman"/>
          <w:sz w:val="28"/>
          <w:szCs w:val="28"/>
        </w:rPr>
        <w:t>(при наличии технической возможности</w:t>
      </w:r>
      <w:r w:rsidRPr="00DD5347">
        <w:rPr>
          <w:rFonts w:ascii="Times New Roman" w:hAnsi="Times New Roman"/>
          <w:sz w:val="28"/>
          <w:szCs w:val="28"/>
        </w:rPr>
        <w:t>);</w:t>
      </w:r>
    </w:p>
    <w:p w:rsidR="003A038A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60DF0">
        <w:rPr>
          <w:rFonts w:ascii="Times New Roman" w:hAnsi="Times New Roman"/>
          <w:sz w:val="28"/>
          <w:szCs w:val="28"/>
        </w:rPr>
        <w:t>) передает комплект документов</w:t>
      </w:r>
      <w:r>
        <w:rPr>
          <w:rFonts w:ascii="Times New Roman" w:hAnsi="Times New Roman"/>
          <w:sz w:val="28"/>
          <w:szCs w:val="28"/>
        </w:rPr>
        <w:t>,</w:t>
      </w:r>
      <w:r w:rsidRPr="00860DF0">
        <w:rPr>
          <w:rFonts w:ascii="Times New Roman" w:hAnsi="Times New Roman"/>
          <w:sz w:val="28"/>
          <w:szCs w:val="28"/>
        </w:rPr>
        <w:t xml:space="preserve"> необходимых для 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услуги, специалисту, </w:t>
      </w:r>
      <w:r>
        <w:rPr>
          <w:rFonts w:ascii="Times New Roman" w:hAnsi="Times New Roman"/>
          <w:color w:val="000000"/>
          <w:sz w:val="28"/>
          <w:szCs w:val="28"/>
        </w:rPr>
        <w:t>ответственному</w:t>
      </w:r>
      <w:r w:rsidRPr="00860DF0">
        <w:rPr>
          <w:rFonts w:ascii="Times New Roman" w:hAnsi="Times New Roman"/>
          <w:color w:val="000000"/>
          <w:sz w:val="28"/>
          <w:szCs w:val="28"/>
        </w:rPr>
        <w:t xml:space="preserve"> за экспертизу документов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A038A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52. </w:t>
      </w:r>
      <w:r w:rsidRPr="00860DF0">
        <w:rPr>
          <w:rFonts w:ascii="Times New Roman" w:hAnsi="Times New Roman"/>
          <w:sz w:val="28"/>
          <w:szCs w:val="28"/>
        </w:rPr>
        <w:t>Результатом административной процедуры является истребование посредством системы межведомственного взаимодействия необходимых документов (сведений) и передача комплекта документов специалисту</w:t>
      </w:r>
      <w:r>
        <w:rPr>
          <w:rFonts w:ascii="Times New Roman" w:hAnsi="Times New Roman"/>
          <w:sz w:val="28"/>
          <w:szCs w:val="28"/>
        </w:rPr>
        <w:t>,</w:t>
      </w:r>
      <w:r w:rsidRPr="00860DF0">
        <w:rPr>
          <w:rFonts w:ascii="Times New Roman" w:hAnsi="Times New Roman"/>
          <w:sz w:val="28"/>
          <w:szCs w:val="28"/>
        </w:rPr>
        <w:t xml:space="preserve"> ответственному за экспертизу документов.</w:t>
      </w:r>
    </w:p>
    <w:p w:rsidR="003A038A" w:rsidRPr="00860DF0" w:rsidRDefault="003A038A" w:rsidP="003A0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</w:t>
      </w:r>
      <w:r w:rsidRPr="009F11B1">
        <w:rPr>
          <w:rFonts w:ascii="Times New Roman" w:hAnsi="Times New Roman"/>
          <w:sz w:val="28"/>
          <w:szCs w:val="28"/>
        </w:rPr>
        <w:t xml:space="preserve"> </w:t>
      </w:r>
      <w:r w:rsidRPr="00860DF0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действий составляет </w:t>
      </w:r>
      <w:r>
        <w:rPr>
          <w:rFonts w:ascii="Times New Roman" w:hAnsi="Times New Roman"/>
          <w:sz w:val="28"/>
          <w:szCs w:val="28"/>
        </w:rPr>
        <w:t>5</w:t>
      </w:r>
      <w:r w:rsidRPr="00860DF0">
        <w:rPr>
          <w:rFonts w:ascii="Times New Roman" w:hAnsi="Times New Roman"/>
          <w:iCs/>
          <w:sz w:val="28"/>
          <w:szCs w:val="28"/>
        </w:rPr>
        <w:t xml:space="preserve"> час</w:t>
      </w:r>
      <w:r>
        <w:rPr>
          <w:rFonts w:ascii="Times New Roman" w:hAnsi="Times New Roman"/>
          <w:iCs/>
          <w:sz w:val="28"/>
          <w:szCs w:val="28"/>
        </w:rPr>
        <w:t>ов</w:t>
      </w:r>
      <w:r w:rsidRPr="00860DF0">
        <w:rPr>
          <w:rFonts w:ascii="Times New Roman" w:hAnsi="Times New Roman"/>
          <w:sz w:val="28"/>
          <w:szCs w:val="28"/>
        </w:rPr>
        <w:t>.</w:t>
      </w:r>
    </w:p>
    <w:p w:rsidR="003A038A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60DF0">
        <w:rPr>
          <w:rFonts w:ascii="Times New Roman" w:hAnsi="Times New Roman"/>
          <w:sz w:val="28"/>
          <w:szCs w:val="28"/>
        </w:rPr>
        <w:t>Максимальный срок выполнения админист</w:t>
      </w:r>
      <w:r>
        <w:rPr>
          <w:rFonts w:ascii="Times New Roman" w:hAnsi="Times New Roman"/>
          <w:sz w:val="28"/>
          <w:szCs w:val="28"/>
        </w:rPr>
        <w:t xml:space="preserve">ративной процедуры составляет 8 </w:t>
      </w:r>
      <w:r>
        <w:rPr>
          <w:rFonts w:ascii="Times New Roman" w:hAnsi="Times New Roman"/>
          <w:iCs/>
          <w:sz w:val="28"/>
          <w:szCs w:val="28"/>
        </w:rPr>
        <w:t>дней</w:t>
      </w:r>
      <w:r w:rsidRPr="00860DF0">
        <w:rPr>
          <w:rFonts w:ascii="Times New Roman" w:hAnsi="Times New Roman"/>
          <w:iCs/>
          <w:sz w:val="28"/>
          <w:szCs w:val="28"/>
        </w:rPr>
        <w:t>.</w:t>
      </w:r>
    </w:p>
    <w:p w:rsidR="003A038A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3A038A" w:rsidRDefault="003A038A" w:rsidP="003A03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81396">
        <w:rPr>
          <w:rFonts w:ascii="Times New Roman" w:hAnsi="Times New Roman"/>
          <w:sz w:val="28"/>
          <w:szCs w:val="28"/>
        </w:rPr>
        <w:t>Экспертиза документов</w:t>
      </w:r>
    </w:p>
    <w:p w:rsidR="003A038A" w:rsidRDefault="003A038A" w:rsidP="003A03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038A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54. </w:t>
      </w:r>
      <w:r w:rsidRPr="00860DF0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экспертизы документов заявителя является получение специалистом, ответственным за экспертизу документов, комплекта документов</w:t>
      </w:r>
      <w:r>
        <w:rPr>
          <w:rFonts w:ascii="Times New Roman" w:hAnsi="Times New Roman"/>
          <w:color w:val="000000"/>
          <w:sz w:val="28"/>
          <w:szCs w:val="28"/>
        </w:rPr>
        <w:t xml:space="preserve"> заявителя</w:t>
      </w:r>
      <w:r w:rsidRPr="00860DF0">
        <w:rPr>
          <w:rFonts w:ascii="Times New Roman" w:hAnsi="Times New Roman"/>
          <w:color w:val="000000"/>
          <w:sz w:val="28"/>
          <w:szCs w:val="28"/>
        </w:rPr>
        <w:t>.</w:t>
      </w:r>
    </w:p>
    <w:p w:rsidR="003A038A" w:rsidRPr="00860DF0" w:rsidRDefault="003A038A" w:rsidP="003A0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55. </w:t>
      </w:r>
      <w:r w:rsidRPr="00860DF0">
        <w:rPr>
          <w:rFonts w:ascii="Times New Roman" w:hAnsi="Times New Roman"/>
          <w:color w:val="000000"/>
          <w:sz w:val="28"/>
          <w:szCs w:val="28"/>
        </w:rPr>
        <w:t>Специалист, ответственный за экспертизу документов:</w:t>
      </w:r>
    </w:p>
    <w:p w:rsidR="003A038A" w:rsidRPr="00860DF0" w:rsidRDefault="003A038A" w:rsidP="003A038A">
      <w:pPr>
        <w:pStyle w:val="ConsPlusNormal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Pr="00860DF0">
        <w:rPr>
          <w:rFonts w:ascii="Times New Roman" w:hAnsi="Times New Roman"/>
          <w:color w:val="000000"/>
          <w:sz w:val="28"/>
          <w:szCs w:val="28"/>
        </w:rPr>
        <w:t>) устанавливает предмет обращения заявителя;</w:t>
      </w:r>
    </w:p>
    <w:p w:rsidR="003A038A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860DF0">
        <w:rPr>
          <w:rFonts w:ascii="Times New Roman" w:hAnsi="Times New Roman"/>
          <w:color w:val="000000"/>
          <w:sz w:val="28"/>
          <w:szCs w:val="28"/>
        </w:rPr>
        <w:t xml:space="preserve">) формирует </w:t>
      </w:r>
      <w:r>
        <w:rPr>
          <w:rFonts w:ascii="Times New Roman" w:hAnsi="Times New Roman"/>
          <w:color w:val="000000"/>
          <w:sz w:val="28"/>
          <w:szCs w:val="28"/>
        </w:rPr>
        <w:t xml:space="preserve">личное </w:t>
      </w:r>
      <w:r w:rsidRPr="00860DF0">
        <w:rPr>
          <w:rFonts w:ascii="Times New Roman" w:hAnsi="Times New Roman"/>
          <w:color w:val="000000"/>
          <w:sz w:val="28"/>
          <w:szCs w:val="28"/>
        </w:rPr>
        <w:t>дело заявителя, которое представляет собой сброшюрованн</w:t>
      </w:r>
      <w:r>
        <w:rPr>
          <w:rFonts w:ascii="Times New Roman" w:hAnsi="Times New Roman"/>
          <w:color w:val="000000"/>
          <w:sz w:val="28"/>
          <w:szCs w:val="28"/>
        </w:rPr>
        <w:t>ый и подшитый в обложку личного</w:t>
      </w:r>
      <w:r w:rsidRPr="00860DF0">
        <w:rPr>
          <w:rFonts w:ascii="Times New Roman" w:hAnsi="Times New Roman"/>
          <w:color w:val="000000"/>
          <w:sz w:val="28"/>
          <w:szCs w:val="28"/>
        </w:rPr>
        <w:t xml:space="preserve"> дела комплект документов, представленных заявителем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A038A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56. </w:t>
      </w:r>
      <w:r w:rsidRPr="00860DF0">
        <w:rPr>
          <w:rFonts w:ascii="Times New Roman" w:hAnsi="Times New Roman"/>
          <w:color w:val="000000"/>
          <w:sz w:val="28"/>
          <w:szCs w:val="28"/>
        </w:rPr>
        <w:t>Осуществляя рассмотрение документов заявителя, специалист, ответственный за экспертизу документов:</w:t>
      </w:r>
    </w:p>
    <w:p w:rsidR="003A038A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860DF0">
        <w:rPr>
          <w:rFonts w:ascii="Times New Roman" w:hAnsi="Times New Roman"/>
          <w:color w:val="000000"/>
          <w:sz w:val="28"/>
          <w:szCs w:val="28"/>
        </w:rPr>
        <w:t>) устанавливает принадлежность заявителя к категории лиц, имеющих право на получение муниципальной услуги;</w:t>
      </w:r>
    </w:p>
    <w:p w:rsidR="003A038A" w:rsidRPr="007F5C3D" w:rsidRDefault="003A038A" w:rsidP="003A038A">
      <w:pPr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>
        <w:rPr>
          <w:rFonts w:ascii="Times New Roman" w:eastAsia="Arial Unicode MS" w:hAnsi="Times New Roman"/>
          <w:kern w:val="1"/>
          <w:sz w:val="28"/>
          <w:szCs w:val="28"/>
        </w:rPr>
        <w:t xml:space="preserve">2) </w:t>
      </w:r>
      <w:r w:rsidRPr="004E6F38">
        <w:rPr>
          <w:rFonts w:ascii="Times New Roman" w:eastAsia="Arial Unicode MS" w:hAnsi="Times New Roman"/>
          <w:kern w:val="1"/>
          <w:sz w:val="28"/>
          <w:szCs w:val="28"/>
        </w:rPr>
        <w:t xml:space="preserve">проверяет наличие у заявителя полномочий на право обращения с заявлением о предоставлении муниципальной услуги (в случае, когда с заявлением </w:t>
      </w:r>
      <w:r w:rsidRPr="007F5C3D">
        <w:rPr>
          <w:rFonts w:ascii="Times New Roman" w:eastAsia="Arial Unicode MS" w:hAnsi="Times New Roman"/>
          <w:kern w:val="1"/>
          <w:sz w:val="28"/>
          <w:szCs w:val="28"/>
        </w:rPr>
        <w:t>обращается представитель заявителя);</w:t>
      </w:r>
    </w:p>
    <w:p w:rsidR="003A038A" w:rsidRPr="007F5C3D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5C3D">
        <w:rPr>
          <w:rFonts w:ascii="Times New Roman" w:hAnsi="Times New Roman"/>
          <w:color w:val="000000"/>
          <w:sz w:val="28"/>
          <w:szCs w:val="28"/>
        </w:rPr>
        <w:t>3) проверяет наличие и правильность оформления документов в соответствии с пунктом 14 настоящего административного регламента;</w:t>
      </w:r>
    </w:p>
    <w:p w:rsidR="003A038A" w:rsidRPr="00A84C3D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5C3D">
        <w:rPr>
          <w:rFonts w:ascii="Times New Roman" w:hAnsi="Times New Roman"/>
          <w:color w:val="000000"/>
          <w:sz w:val="28"/>
          <w:szCs w:val="28"/>
        </w:rPr>
        <w:t xml:space="preserve">4)  </w:t>
      </w:r>
      <w:r w:rsidRPr="00A84C3D">
        <w:rPr>
          <w:rFonts w:ascii="Times New Roman" w:hAnsi="Times New Roman"/>
          <w:color w:val="000000" w:themeColor="text1"/>
          <w:sz w:val="28"/>
          <w:szCs w:val="28"/>
        </w:rPr>
        <w:t>производит расчет размера восстановительной стоимости в счет возмещения вреда, причиненного повреждением или уничтожением зеленых насаждений, выдает (направляет) расчет размера восстановительной стоимости заявителю.</w:t>
      </w:r>
    </w:p>
    <w:p w:rsidR="003A038A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57. </w:t>
      </w:r>
      <w:r w:rsidRPr="00860DF0">
        <w:rPr>
          <w:rFonts w:ascii="Times New Roman" w:hAnsi="Times New Roman"/>
          <w:sz w:val="28"/>
          <w:szCs w:val="28"/>
        </w:rPr>
        <w:t xml:space="preserve">На основании анализа комплекта документов заявителя (в </w:t>
      </w:r>
      <w:proofErr w:type="spellStart"/>
      <w:r w:rsidRPr="00860DF0">
        <w:rPr>
          <w:rFonts w:ascii="Times New Roman" w:hAnsi="Times New Roman"/>
          <w:sz w:val="28"/>
          <w:szCs w:val="28"/>
        </w:rPr>
        <w:t>т.ч</w:t>
      </w:r>
      <w:proofErr w:type="spellEnd"/>
      <w:r w:rsidRPr="00860DF0">
        <w:rPr>
          <w:rFonts w:ascii="Times New Roman" w:hAnsi="Times New Roman"/>
          <w:sz w:val="28"/>
          <w:szCs w:val="28"/>
        </w:rPr>
        <w:t xml:space="preserve">. </w:t>
      </w:r>
      <w:r w:rsidRPr="00860DF0">
        <w:rPr>
          <w:rFonts w:ascii="Times New Roman" w:hAnsi="Times New Roman"/>
          <w:color w:val="000000"/>
          <w:sz w:val="28"/>
          <w:szCs w:val="28"/>
        </w:rPr>
        <w:t>документов (сведений)</w:t>
      </w:r>
      <w:r w:rsidRPr="00860DF0">
        <w:rPr>
          <w:rFonts w:ascii="Times New Roman" w:hAnsi="Times New Roman"/>
          <w:sz w:val="28"/>
          <w:szCs w:val="28"/>
        </w:rPr>
        <w:t xml:space="preserve"> полученных в результате межведомственного взаимодействия) </w:t>
      </w:r>
      <w:r w:rsidRPr="005E47DF">
        <w:rPr>
          <w:rFonts w:ascii="Times New Roman" w:hAnsi="Times New Roman"/>
          <w:iCs/>
          <w:color w:val="000000"/>
          <w:sz w:val="28"/>
          <w:szCs w:val="28"/>
        </w:rPr>
        <w:t>специалист, ответственный за экспертизу документов</w:t>
      </w:r>
      <w:r w:rsidRPr="005E47DF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DF0">
        <w:rPr>
          <w:rFonts w:ascii="Times New Roman" w:hAnsi="Times New Roman"/>
          <w:sz w:val="28"/>
          <w:szCs w:val="28"/>
        </w:rPr>
        <w:t>устанавливает отсутствие (наличие) оснований для отказа в предоставлении муниципальной услуги.</w:t>
      </w:r>
    </w:p>
    <w:p w:rsidR="003A038A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Pr="005E47DF">
        <w:rPr>
          <w:rFonts w:ascii="Times New Roman" w:hAnsi="Times New Roman"/>
          <w:sz w:val="28"/>
          <w:szCs w:val="28"/>
        </w:rPr>
        <w:t>.</w:t>
      </w:r>
      <w:r w:rsidRPr="005E47DF">
        <w:rPr>
          <w:rFonts w:ascii="Times New Roman" w:hAnsi="Times New Roman"/>
          <w:color w:val="000000"/>
          <w:sz w:val="28"/>
          <w:szCs w:val="28"/>
        </w:rPr>
        <w:t xml:space="preserve"> При отсутствии оснований для отказа в предоставлении муниципальной ус</w:t>
      </w:r>
      <w:r>
        <w:rPr>
          <w:rFonts w:ascii="Times New Roman" w:hAnsi="Times New Roman"/>
          <w:color w:val="000000"/>
          <w:sz w:val="28"/>
          <w:szCs w:val="28"/>
        </w:rPr>
        <w:t>луги, предусмотренных пунктом 22 настоящего</w:t>
      </w:r>
      <w:r w:rsidRPr="005E47DF">
        <w:rPr>
          <w:rFonts w:ascii="Times New Roman" w:hAnsi="Times New Roman"/>
          <w:color w:val="000000"/>
          <w:sz w:val="28"/>
          <w:szCs w:val="28"/>
        </w:rPr>
        <w:t xml:space="preserve"> административного регламента, </w:t>
      </w:r>
      <w:r w:rsidRPr="005E47DF">
        <w:rPr>
          <w:rFonts w:ascii="Times New Roman" w:hAnsi="Times New Roman"/>
          <w:iCs/>
          <w:color w:val="000000"/>
          <w:sz w:val="28"/>
          <w:szCs w:val="28"/>
        </w:rPr>
        <w:t>специалист, ответственный за экспертизу документов</w:t>
      </w:r>
      <w:r w:rsidRPr="005E47DF">
        <w:rPr>
          <w:rFonts w:ascii="Times New Roman" w:hAnsi="Times New Roman"/>
          <w:color w:val="000000"/>
          <w:sz w:val="28"/>
          <w:szCs w:val="28"/>
        </w:rPr>
        <w:t>, осуществляет подготовку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разрешения на </w:t>
      </w:r>
      <w:r w:rsidRPr="00491031">
        <w:rPr>
          <w:rFonts w:ascii="Times New Roman" w:hAnsi="Times New Roman"/>
          <w:color w:val="000000"/>
          <w:sz w:val="28"/>
          <w:szCs w:val="28"/>
        </w:rPr>
        <w:t>рубку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1662">
        <w:rPr>
          <w:rFonts w:ascii="Times New Roman" w:hAnsi="Times New Roman"/>
          <w:color w:val="000000"/>
          <w:sz w:val="28"/>
          <w:szCs w:val="28"/>
        </w:rPr>
        <w:t xml:space="preserve">(обрезку) </w:t>
      </w:r>
      <w:r w:rsidRPr="00491031">
        <w:rPr>
          <w:rFonts w:ascii="Times New Roman" w:hAnsi="Times New Roman"/>
          <w:color w:val="000000"/>
          <w:sz w:val="28"/>
          <w:szCs w:val="28"/>
        </w:rPr>
        <w:t xml:space="preserve"> древесно-кустарниковой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1031">
        <w:rPr>
          <w:rFonts w:ascii="Times New Roman" w:hAnsi="Times New Roman"/>
          <w:color w:val="000000"/>
          <w:sz w:val="28"/>
          <w:szCs w:val="28"/>
        </w:rPr>
        <w:t>растительности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6CDB">
        <w:rPr>
          <w:rFonts w:ascii="Times New Roman" w:hAnsi="Times New Roman"/>
          <w:color w:val="000000"/>
          <w:sz w:val="28"/>
          <w:szCs w:val="28"/>
        </w:rPr>
        <w:t>и ликвидацию травяного покрова</w:t>
      </w:r>
      <w:r w:rsidRPr="00326CD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2322">
        <w:rPr>
          <w:rFonts w:ascii="Times New Roman" w:hAnsi="Times New Roman"/>
          <w:bCs/>
          <w:sz w:val="28"/>
          <w:szCs w:val="28"/>
        </w:rPr>
        <w:t>согласно п</w:t>
      </w:r>
      <w:r>
        <w:rPr>
          <w:rFonts w:ascii="Times New Roman" w:hAnsi="Times New Roman"/>
          <w:bCs/>
          <w:sz w:val="28"/>
          <w:szCs w:val="28"/>
        </w:rPr>
        <w:t xml:space="preserve">риложению </w:t>
      </w:r>
    </w:p>
    <w:p w:rsidR="003A038A" w:rsidRDefault="003A038A" w:rsidP="003A0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5</w:t>
      </w:r>
      <w:r w:rsidRPr="003A2322">
        <w:rPr>
          <w:rFonts w:ascii="Times New Roman" w:hAnsi="Times New Roman"/>
          <w:bCs/>
          <w:sz w:val="28"/>
          <w:szCs w:val="28"/>
        </w:rPr>
        <w:t xml:space="preserve"> к</w:t>
      </w:r>
      <w:r>
        <w:rPr>
          <w:rFonts w:ascii="Times New Roman" w:hAnsi="Times New Roman"/>
          <w:bCs/>
          <w:sz w:val="28"/>
          <w:szCs w:val="28"/>
        </w:rPr>
        <w:t xml:space="preserve"> настоящему</w:t>
      </w:r>
      <w:r w:rsidRPr="003A2322">
        <w:rPr>
          <w:rFonts w:ascii="Times New Roman" w:hAnsi="Times New Roman"/>
          <w:bCs/>
          <w:sz w:val="28"/>
          <w:szCs w:val="28"/>
        </w:rPr>
        <w:t xml:space="preserve"> административному регламенту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A038A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59. </w:t>
      </w:r>
      <w:r w:rsidRPr="007C30F3">
        <w:rPr>
          <w:rFonts w:ascii="Times New Roman" w:hAnsi="Times New Roman"/>
          <w:color w:val="000000"/>
          <w:sz w:val="28"/>
          <w:szCs w:val="28"/>
        </w:rPr>
        <w:t>При наличии оснований для отказа в предоставлении муниципальной ус</w:t>
      </w:r>
      <w:r>
        <w:rPr>
          <w:rFonts w:ascii="Times New Roman" w:hAnsi="Times New Roman"/>
          <w:color w:val="000000"/>
          <w:sz w:val="28"/>
          <w:szCs w:val="28"/>
        </w:rPr>
        <w:t>луги, предусмотренных пунктом 22 настоящего</w:t>
      </w:r>
      <w:r w:rsidRPr="007C30F3">
        <w:rPr>
          <w:rFonts w:ascii="Times New Roman" w:hAnsi="Times New Roman"/>
          <w:color w:val="000000"/>
          <w:sz w:val="28"/>
          <w:szCs w:val="28"/>
        </w:rPr>
        <w:t xml:space="preserve"> административного регламента, </w:t>
      </w:r>
      <w:r w:rsidRPr="007C30F3">
        <w:rPr>
          <w:rFonts w:ascii="Times New Roman" w:hAnsi="Times New Roman"/>
          <w:iCs/>
          <w:color w:val="000000"/>
          <w:sz w:val="28"/>
          <w:szCs w:val="28"/>
        </w:rPr>
        <w:t>специалист, ответственный за экспертизу документов</w:t>
      </w:r>
      <w:r w:rsidRPr="007C30F3">
        <w:rPr>
          <w:rFonts w:ascii="Times New Roman" w:hAnsi="Times New Roman"/>
          <w:color w:val="000000"/>
          <w:sz w:val="28"/>
          <w:szCs w:val="28"/>
        </w:rPr>
        <w:t>, осуществляет подготовку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уведомления</w:t>
      </w:r>
      <w:r w:rsidRPr="00920BEE">
        <w:rPr>
          <w:rFonts w:ascii="Times New Roman" w:hAnsi="Times New Roman"/>
          <w:sz w:val="28"/>
          <w:szCs w:val="28"/>
        </w:rPr>
        <w:t xml:space="preserve"> </w:t>
      </w:r>
      <w:r w:rsidRPr="00A22DC8">
        <w:rPr>
          <w:rStyle w:val="FontStyle47"/>
          <w:i w:val="0"/>
          <w:iCs/>
          <w:sz w:val="28"/>
          <w:szCs w:val="28"/>
        </w:rPr>
        <w:t xml:space="preserve">об отказе в выдаче </w:t>
      </w:r>
      <w:r>
        <w:rPr>
          <w:rFonts w:ascii="Times New Roman" w:hAnsi="Times New Roman"/>
          <w:sz w:val="28"/>
          <w:szCs w:val="28"/>
        </w:rPr>
        <w:t xml:space="preserve">разрешения на </w:t>
      </w:r>
      <w:r w:rsidRPr="00491031">
        <w:rPr>
          <w:rFonts w:ascii="Times New Roman" w:hAnsi="Times New Roman"/>
          <w:color w:val="000000"/>
          <w:sz w:val="28"/>
          <w:szCs w:val="28"/>
        </w:rPr>
        <w:t>рубку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1662">
        <w:rPr>
          <w:rFonts w:ascii="Times New Roman" w:hAnsi="Times New Roman"/>
          <w:color w:val="000000"/>
          <w:sz w:val="28"/>
          <w:szCs w:val="28"/>
        </w:rPr>
        <w:t>(обрезку)</w:t>
      </w:r>
      <w:r w:rsidRPr="00491031">
        <w:rPr>
          <w:rFonts w:ascii="Times New Roman" w:hAnsi="Times New Roman"/>
          <w:color w:val="000000"/>
          <w:sz w:val="28"/>
          <w:szCs w:val="28"/>
        </w:rPr>
        <w:t xml:space="preserve"> древесно-кустарниковой растительности</w:t>
      </w:r>
      <w:r>
        <w:rPr>
          <w:rStyle w:val="FontStyle47"/>
          <w:iCs/>
          <w:sz w:val="28"/>
          <w:szCs w:val="28"/>
        </w:rPr>
        <w:t xml:space="preserve"> </w:t>
      </w:r>
      <w:r w:rsidRPr="00326CDB">
        <w:rPr>
          <w:rFonts w:ascii="Times New Roman" w:hAnsi="Times New Roman"/>
          <w:iCs/>
          <w:sz w:val="28"/>
          <w:szCs w:val="28"/>
        </w:rPr>
        <w:t>и ликвидацию травяного покрова</w:t>
      </w:r>
      <w:r w:rsidRPr="00326CDB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согласно приложению № 6 к настоящему административному регламенту.</w:t>
      </w:r>
    </w:p>
    <w:p w:rsidR="003A038A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60.</w:t>
      </w:r>
      <w:r w:rsidRPr="002000E3">
        <w:rPr>
          <w:rFonts w:ascii="Times New Roman" w:hAnsi="Times New Roman"/>
          <w:sz w:val="28"/>
          <w:szCs w:val="28"/>
        </w:rPr>
        <w:t xml:space="preserve"> </w:t>
      </w:r>
      <w:r w:rsidRPr="00404A86">
        <w:rPr>
          <w:rFonts w:ascii="Times New Roman" w:hAnsi="Times New Roman"/>
          <w:sz w:val="28"/>
          <w:szCs w:val="28"/>
        </w:rPr>
        <w:t>С</w:t>
      </w:r>
      <w:r w:rsidRPr="00404A86">
        <w:rPr>
          <w:rFonts w:ascii="Times New Roman" w:hAnsi="Times New Roman"/>
          <w:iCs/>
          <w:color w:val="000000"/>
          <w:sz w:val="28"/>
          <w:szCs w:val="28"/>
        </w:rPr>
        <w:t>пециалист, ответственный за экспертизу документов</w:t>
      </w:r>
      <w:r w:rsidRPr="00404A86">
        <w:rPr>
          <w:rFonts w:ascii="Times New Roman" w:hAnsi="Times New Roman"/>
          <w:color w:val="000000"/>
          <w:sz w:val="28"/>
          <w:szCs w:val="28"/>
        </w:rPr>
        <w:t>,</w:t>
      </w:r>
      <w:r w:rsidRPr="00404A86">
        <w:rPr>
          <w:rFonts w:ascii="Times New Roman" w:hAnsi="Times New Roman"/>
          <w:sz w:val="28"/>
          <w:szCs w:val="28"/>
        </w:rPr>
        <w:t xml:space="preserve"> передает </w:t>
      </w:r>
      <w:r>
        <w:rPr>
          <w:rFonts w:ascii="Times New Roman" w:hAnsi="Times New Roman"/>
          <w:sz w:val="28"/>
          <w:szCs w:val="28"/>
        </w:rPr>
        <w:t xml:space="preserve">подготовленный в соответствии с пунктом 58 либо пунктом 59 настоящего административного регламента документ </w:t>
      </w:r>
      <w:r w:rsidRPr="00404A86">
        <w:rPr>
          <w:rFonts w:ascii="Times New Roman" w:hAnsi="Times New Roman"/>
          <w:sz w:val="28"/>
          <w:szCs w:val="28"/>
        </w:rPr>
        <w:t xml:space="preserve">с личным делом заявителя </w:t>
      </w:r>
      <w:r w:rsidRPr="00404A86">
        <w:rPr>
          <w:rFonts w:ascii="Times New Roman" w:hAnsi="Times New Roman"/>
          <w:iCs/>
          <w:color w:val="000000"/>
          <w:sz w:val="28"/>
          <w:szCs w:val="28"/>
        </w:rPr>
        <w:t>руководителю</w:t>
      </w:r>
      <w:r w:rsidRPr="00404A86">
        <w:rPr>
          <w:rFonts w:ascii="Times New Roman" w:hAnsi="Times New Roman"/>
          <w:sz w:val="28"/>
          <w:szCs w:val="28"/>
        </w:rPr>
        <w:t>.</w:t>
      </w:r>
    </w:p>
    <w:p w:rsidR="003A038A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</w:t>
      </w:r>
      <w:r w:rsidRPr="002000E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14BBF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подготовка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7DF">
        <w:rPr>
          <w:rFonts w:ascii="Times New Roman" w:hAnsi="Times New Roman"/>
          <w:color w:val="000000"/>
          <w:sz w:val="28"/>
          <w:szCs w:val="28"/>
        </w:rPr>
        <w:t>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разрешения на </w:t>
      </w:r>
      <w:r w:rsidRPr="00491031">
        <w:rPr>
          <w:rFonts w:ascii="Times New Roman" w:hAnsi="Times New Roman"/>
          <w:color w:val="000000"/>
          <w:sz w:val="28"/>
          <w:szCs w:val="28"/>
        </w:rPr>
        <w:t>рубку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1662">
        <w:rPr>
          <w:rFonts w:ascii="Times New Roman" w:hAnsi="Times New Roman"/>
          <w:color w:val="000000"/>
          <w:sz w:val="28"/>
          <w:szCs w:val="28"/>
        </w:rPr>
        <w:t xml:space="preserve">(обрезку) </w:t>
      </w:r>
      <w:r w:rsidRPr="00491031">
        <w:rPr>
          <w:rFonts w:ascii="Times New Roman" w:hAnsi="Times New Roman"/>
          <w:color w:val="000000"/>
          <w:sz w:val="28"/>
          <w:szCs w:val="28"/>
        </w:rPr>
        <w:t>древесно-кустарниковой растительности</w:t>
      </w:r>
      <w:r w:rsidRPr="0086114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26CDB">
        <w:rPr>
          <w:rFonts w:ascii="Times New Roman" w:hAnsi="Times New Roman"/>
          <w:color w:val="000000"/>
          <w:sz w:val="28"/>
          <w:szCs w:val="28"/>
        </w:rPr>
        <w:t>и ликвидацию травяного покрова</w:t>
      </w:r>
      <w:r w:rsidRPr="00414BBF">
        <w:rPr>
          <w:rFonts w:ascii="Times New Roman" w:hAnsi="Times New Roman"/>
          <w:color w:val="000000"/>
          <w:sz w:val="28"/>
          <w:szCs w:val="28"/>
        </w:rPr>
        <w:t xml:space="preserve"> или проекта </w:t>
      </w:r>
      <w:r w:rsidRPr="00414BBF">
        <w:rPr>
          <w:rFonts w:ascii="Times New Roman" w:hAnsi="Times New Roman"/>
          <w:sz w:val="28"/>
          <w:szCs w:val="28"/>
        </w:rPr>
        <w:t xml:space="preserve">уведомления </w:t>
      </w:r>
      <w:r w:rsidRPr="00A22DC8">
        <w:rPr>
          <w:rStyle w:val="FontStyle47"/>
          <w:i w:val="0"/>
          <w:iCs/>
          <w:sz w:val="28"/>
          <w:szCs w:val="28"/>
        </w:rPr>
        <w:t>об отказе в выдаче</w:t>
      </w:r>
      <w:r>
        <w:rPr>
          <w:rStyle w:val="FontStyle47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разрешения на </w:t>
      </w:r>
      <w:r w:rsidRPr="00491031">
        <w:rPr>
          <w:rFonts w:ascii="Times New Roman" w:hAnsi="Times New Roman"/>
          <w:color w:val="000000"/>
          <w:sz w:val="28"/>
          <w:szCs w:val="28"/>
        </w:rPr>
        <w:t xml:space="preserve">рубку </w:t>
      </w:r>
      <w:r w:rsidRPr="006E1662">
        <w:rPr>
          <w:rFonts w:ascii="Times New Roman" w:hAnsi="Times New Roman"/>
          <w:color w:val="000000"/>
          <w:sz w:val="28"/>
          <w:szCs w:val="28"/>
        </w:rPr>
        <w:t xml:space="preserve">(обрезку) </w:t>
      </w:r>
      <w:r w:rsidRPr="00491031">
        <w:rPr>
          <w:rFonts w:ascii="Times New Roman" w:hAnsi="Times New Roman"/>
          <w:color w:val="000000"/>
          <w:sz w:val="28"/>
          <w:szCs w:val="28"/>
        </w:rPr>
        <w:t>древесно-кустарниковой растительности</w:t>
      </w:r>
      <w:r w:rsidRPr="00326CDB">
        <w:rPr>
          <w:rFonts w:ascii="Times New Roman" w:hAnsi="Times New Roman"/>
          <w:sz w:val="28"/>
          <w:szCs w:val="28"/>
        </w:rPr>
        <w:t xml:space="preserve"> </w:t>
      </w:r>
      <w:r w:rsidRPr="00810553">
        <w:rPr>
          <w:rFonts w:ascii="Times New Roman" w:hAnsi="Times New Roman"/>
          <w:sz w:val="28"/>
          <w:szCs w:val="28"/>
        </w:rPr>
        <w:t>и ликвидацию травяного покрова</w:t>
      </w:r>
      <w:r>
        <w:rPr>
          <w:rStyle w:val="FontStyle47"/>
          <w:iCs/>
          <w:sz w:val="28"/>
          <w:szCs w:val="28"/>
        </w:rPr>
        <w:t xml:space="preserve"> </w:t>
      </w:r>
      <w:r w:rsidRPr="00414BBF">
        <w:rPr>
          <w:rFonts w:ascii="Times New Roman" w:hAnsi="Times New Roman"/>
          <w:bCs/>
          <w:sz w:val="28"/>
          <w:szCs w:val="28"/>
        </w:rPr>
        <w:t xml:space="preserve">и </w:t>
      </w:r>
      <w:r w:rsidRPr="00414BBF">
        <w:rPr>
          <w:rFonts w:ascii="Times New Roman" w:hAnsi="Times New Roman"/>
          <w:sz w:val="28"/>
          <w:szCs w:val="28"/>
        </w:rPr>
        <w:t xml:space="preserve">передача </w:t>
      </w:r>
      <w:r w:rsidRPr="00414BBF">
        <w:rPr>
          <w:rFonts w:ascii="Times New Roman" w:hAnsi="Times New Roman"/>
          <w:iCs/>
          <w:color w:val="000000"/>
          <w:sz w:val="28"/>
          <w:szCs w:val="28"/>
        </w:rPr>
        <w:t xml:space="preserve">руководителю </w:t>
      </w:r>
      <w:r w:rsidRPr="00414BBF">
        <w:rPr>
          <w:rFonts w:ascii="Times New Roman" w:hAnsi="Times New Roman"/>
          <w:iCs/>
          <w:sz w:val="28"/>
          <w:szCs w:val="28"/>
        </w:rPr>
        <w:lastRenderedPageBreak/>
        <w:t xml:space="preserve">личного дела заявителя и </w:t>
      </w:r>
      <w:r w:rsidRPr="00414BBF">
        <w:rPr>
          <w:rFonts w:ascii="Times New Roman" w:hAnsi="Times New Roman"/>
          <w:sz w:val="28"/>
          <w:szCs w:val="28"/>
        </w:rPr>
        <w:t xml:space="preserve">подготовленного </w:t>
      </w:r>
      <w:r w:rsidRPr="005E47DF">
        <w:rPr>
          <w:rFonts w:ascii="Times New Roman" w:hAnsi="Times New Roman"/>
          <w:color w:val="000000"/>
          <w:sz w:val="28"/>
          <w:szCs w:val="28"/>
        </w:rPr>
        <w:t>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разрешения на </w:t>
      </w:r>
      <w:r w:rsidRPr="00491031">
        <w:rPr>
          <w:rFonts w:ascii="Times New Roman" w:hAnsi="Times New Roman"/>
          <w:color w:val="000000"/>
          <w:sz w:val="28"/>
          <w:szCs w:val="28"/>
        </w:rPr>
        <w:t xml:space="preserve">рубку </w:t>
      </w:r>
      <w:r w:rsidRPr="00C43057">
        <w:rPr>
          <w:rFonts w:ascii="Times New Roman" w:hAnsi="Times New Roman"/>
          <w:color w:val="000000"/>
          <w:sz w:val="28"/>
          <w:szCs w:val="28"/>
        </w:rPr>
        <w:t xml:space="preserve">(обрезку) </w:t>
      </w:r>
      <w:r w:rsidRPr="00491031">
        <w:rPr>
          <w:rFonts w:ascii="Times New Roman" w:hAnsi="Times New Roman"/>
          <w:color w:val="000000"/>
          <w:sz w:val="28"/>
          <w:szCs w:val="28"/>
        </w:rPr>
        <w:t>древесно-кустарниковой растительности</w:t>
      </w:r>
      <w:r w:rsidRPr="00414B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6CDB">
        <w:rPr>
          <w:rFonts w:ascii="Times New Roman" w:hAnsi="Times New Roman"/>
          <w:color w:val="000000"/>
          <w:sz w:val="28"/>
          <w:szCs w:val="28"/>
        </w:rPr>
        <w:t xml:space="preserve">и ликвидацию травяного покрова </w:t>
      </w:r>
      <w:r w:rsidRPr="00414BBF">
        <w:rPr>
          <w:rFonts w:ascii="Times New Roman" w:hAnsi="Times New Roman"/>
          <w:color w:val="000000"/>
          <w:sz w:val="28"/>
          <w:szCs w:val="28"/>
        </w:rPr>
        <w:t xml:space="preserve">или проекта </w:t>
      </w:r>
      <w:r w:rsidRPr="00414BBF">
        <w:rPr>
          <w:rFonts w:ascii="Times New Roman" w:hAnsi="Times New Roman"/>
          <w:sz w:val="28"/>
          <w:szCs w:val="28"/>
        </w:rPr>
        <w:t xml:space="preserve">уведомления </w:t>
      </w:r>
      <w:r w:rsidRPr="00A22DC8">
        <w:rPr>
          <w:rStyle w:val="FontStyle47"/>
          <w:i w:val="0"/>
          <w:iCs/>
          <w:sz w:val="28"/>
          <w:szCs w:val="28"/>
        </w:rPr>
        <w:t>об отказе в выдаче</w:t>
      </w:r>
      <w:r>
        <w:rPr>
          <w:rStyle w:val="FontStyle47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r w:rsidRPr="00491031">
        <w:rPr>
          <w:rFonts w:ascii="Times New Roman" w:hAnsi="Times New Roman"/>
          <w:color w:val="000000"/>
          <w:sz w:val="28"/>
          <w:szCs w:val="28"/>
        </w:rPr>
        <w:t>рубку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10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3057">
        <w:rPr>
          <w:rFonts w:ascii="Times New Roman" w:hAnsi="Times New Roman"/>
          <w:color w:val="000000"/>
          <w:sz w:val="28"/>
          <w:szCs w:val="28"/>
        </w:rPr>
        <w:t xml:space="preserve">(обрезку) </w:t>
      </w:r>
      <w:r w:rsidRPr="00491031">
        <w:rPr>
          <w:rFonts w:ascii="Times New Roman" w:hAnsi="Times New Roman"/>
          <w:color w:val="000000"/>
          <w:sz w:val="28"/>
          <w:szCs w:val="28"/>
        </w:rPr>
        <w:t>древесно-кустарниковой растительности</w:t>
      </w:r>
      <w:r w:rsidRPr="0086114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26CDB">
        <w:rPr>
          <w:rFonts w:ascii="Times New Roman" w:hAnsi="Times New Roman"/>
          <w:color w:val="000000"/>
          <w:sz w:val="28"/>
          <w:szCs w:val="28"/>
        </w:rPr>
        <w:t>и ликвидацию травяного покрова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A038A" w:rsidRPr="00181396" w:rsidRDefault="003A038A" w:rsidP="003A0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62. </w:t>
      </w:r>
      <w:r w:rsidRPr="005C74F8">
        <w:rPr>
          <w:rFonts w:ascii="Times New Roman" w:hAnsi="Times New Roman"/>
          <w:color w:val="000000"/>
          <w:sz w:val="28"/>
          <w:szCs w:val="28"/>
        </w:rPr>
        <w:t>Максимальный</w:t>
      </w:r>
      <w:r w:rsidRPr="00181396">
        <w:rPr>
          <w:rFonts w:ascii="Times New Roman" w:hAnsi="Times New Roman"/>
          <w:color w:val="000000"/>
          <w:sz w:val="28"/>
          <w:szCs w:val="28"/>
        </w:rPr>
        <w:t xml:space="preserve"> срок выполнения административных действий составляет </w:t>
      </w:r>
      <w:r>
        <w:rPr>
          <w:rFonts w:ascii="Times New Roman" w:hAnsi="Times New Roman"/>
          <w:color w:val="000000"/>
          <w:sz w:val="28"/>
          <w:szCs w:val="28"/>
        </w:rPr>
        <w:t>5 часов.</w:t>
      </w:r>
    </w:p>
    <w:p w:rsidR="003A038A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96">
        <w:rPr>
          <w:rFonts w:ascii="Times New Roman" w:hAnsi="Times New Roman"/>
          <w:color w:val="000000"/>
          <w:sz w:val="28"/>
          <w:szCs w:val="28"/>
        </w:rPr>
        <w:t>Максимальный срок выполнения административной процедуры составляет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2 дня.</w:t>
      </w:r>
    </w:p>
    <w:p w:rsidR="003A038A" w:rsidRDefault="003A038A" w:rsidP="003A038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A038A" w:rsidRDefault="003A038A" w:rsidP="003A038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81396">
        <w:rPr>
          <w:rFonts w:ascii="Times New Roman" w:hAnsi="Times New Roman"/>
          <w:color w:val="000000"/>
          <w:sz w:val="28"/>
          <w:szCs w:val="28"/>
        </w:rPr>
        <w:t xml:space="preserve">Принятие решения о предоставлении </w:t>
      </w:r>
    </w:p>
    <w:p w:rsidR="003A038A" w:rsidRDefault="003A038A" w:rsidP="003A038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81396">
        <w:rPr>
          <w:rFonts w:ascii="Times New Roman" w:hAnsi="Times New Roman"/>
          <w:color w:val="000000"/>
          <w:sz w:val="28"/>
          <w:szCs w:val="28"/>
        </w:rPr>
        <w:t>(об отказе в предоставлении) муниципальной услуги</w:t>
      </w:r>
    </w:p>
    <w:p w:rsidR="003A038A" w:rsidRDefault="003A038A" w:rsidP="003A038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A038A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63.</w:t>
      </w:r>
      <w:r w:rsidRPr="005B1660">
        <w:rPr>
          <w:rFonts w:ascii="Times New Roman" w:hAnsi="Times New Roman"/>
          <w:sz w:val="28"/>
          <w:szCs w:val="28"/>
        </w:rPr>
        <w:t xml:space="preserve"> </w:t>
      </w:r>
      <w:r w:rsidRPr="00A11886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принятия решения о предоставлении (об отказе в предоставлении) муниципальной услуги является получение </w:t>
      </w:r>
      <w:r w:rsidRPr="00A11886">
        <w:rPr>
          <w:rFonts w:ascii="Times New Roman" w:hAnsi="Times New Roman"/>
          <w:iCs/>
          <w:sz w:val="28"/>
          <w:szCs w:val="28"/>
        </w:rPr>
        <w:t>руководителем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53AF1">
        <w:rPr>
          <w:rFonts w:ascii="Times New Roman" w:hAnsi="Times New Roman"/>
          <w:iCs/>
          <w:sz w:val="28"/>
          <w:szCs w:val="28"/>
        </w:rPr>
        <w:t>личного дела заявителя и</w:t>
      </w:r>
      <w:r w:rsidRPr="00A1188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E47DF">
        <w:rPr>
          <w:rFonts w:ascii="Times New Roman" w:hAnsi="Times New Roman"/>
          <w:color w:val="000000"/>
          <w:sz w:val="28"/>
          <w:szCs w:val="28"/>
        </w:rPr>
        <w:t>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разрешения на </w:t>
      </w:r>
      <w:r w:rsidRPr="00491031">
        <w:rPr>
          <w:rFonts w:ascii="Times New Roman" w:hAnsi="Times New Roman"/>
          <w:color w:val="000000"/>
          <w:sz w:val="28"/>
          <w:szCs w:val="28"/>
        </w:rPr>
        <w:t>рубку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6E5">
        <w:rPr>
          <w:rFonts w:ascii="Times New Roman" w:hAnsi="Times New Roman"/>
          <w:color w:val="000000"/>
          <w:sz w:val="28"/>
          <w:szCs w:val="28"/>
        </w:rPr>
        <w:t xml:space="preserve">(обрезку) </w:t>
      </w:r>
      <w:r w:rsidRPr="00491031">
        <w:rPr>
          <w:rFonts w:ascii="Times New Roman" w:hAnsi="Times New Roman"/>
          <w:color w:val="000000"/>
          <w:sz w:val="28"/>
          <w:szCs w:val="28"/>
        </w:rPr>
        <w:t xml:space="preserve"> древесно-кустарниковой растительности</w:t>
      </w:r>
      <w:r w:rsidRPr="0086114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26CDB">
        <w:rPr>
          <w:rFonts w:ascii="Times New Roman" w:hAnsi="Times New Roman"/>
          <w:color w:val="000000"/>
          <w:sz w:val="28"/>
          <w:szCs w:val="28"/>
        </w:rPr>
        <w:t>и ликвидацию травяного покрова</w:t>
      </w:r>
      <w:r w:rsidRPr="00414BBF">
        <w:rPr>
          <w:rFonts w:ascii="Times New Roman" w:hAnsi="Times New Roman"/>
          <w:color w:val="000000"/>
          <w:sz w:val="28"/>
          <w:szCs w:val="28"/>
        </w:rPr>
        <w:t xml:space="preserve"> или проекта </w:t>
      </w:r>
      <w:r w:rsidRPr="00414BBF">
        <w:rPr>
          <w:rFonts w:ascii="Times New Roman" w:hAnsi="Times New Roman"/>
          <w:sz w:val="28"/>
          <w:szCs w:val="28"/>
        </w:rPr>
        <w:t xml:space="preserve">уведомления </w:t>
      </w:r>
      <w:r w:rsidRPr="00A22DC8">
        <w:rPr>
          <w:rStyle w:val="FontStyle47"/>
          <w:i w:val="0"/>
          <w:iCs/>
          <w:sz w:val="28"/>
          <w:szCs w:val="28"/>
        </w:rPr>
        <w:t>об отказе в выдаче</w:t>
      </w:r>
      <w:r>
        <w:rPr>
          <w:rStyle w:val="FontStyle47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разрешения на </w:t>
      </w:r>
      <w:r w:rsidRPr="00491031">
        <w:rPr>
          <w:rFonts w:ascii="Times New Roman" w:hAnsi="Times New Roman"/>
          <w:color w:val="000000"/>
          <w:sz w:val="28"/>
          <w:szCs w:val="28"/>
        </w:rPr>
        <w:t xml:space="preserve">рубку </w:t>
      </w:r>
      <w:r w:rsidRPr="00A226E5">
        <w:rPr>
          <w:rFonts w:ascii="Times New Roman" w:hAnsi="Times New Roman"/>
          <w:color w:val="000000"/>
          <w:sz w:val="28"/>
          <w:szCs w:val="28"/>
        </w:rPr>
        <w:t xml:space="preserve">(обрезку) </w:t>
      </w:r>
      <w:r w:rsidRPr="00491031">
        <w:rPr>
          <w:rFonts w:ascii="Times New Roman" w:hAnsi="Times New Roman"/>
          <w:color w:val="000000"/>
          <w:sz w:val="28"/>
          <w:szCs w:val="28"/>
        </w:rPr>
        <w:t>древесно-кустарниковой растительности</w:t>
      </w:r>
      <w:r w:rsidRPr="0086114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26CDB">
        <w:rPr>
          <w:rFonts w:ascii="Times New Roman" w:hAnsi="Times New Roman"/>
          <w:color w:val="000000"/>
          <w:sz w:val="28"/>
          <w:szCs w:val="28"/>
        </w:rPr>
        <w:t>и ликвидацию травяного покрова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A038A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64.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Руководитель </w:t>
      </w:r>
      <w:r w:rsidRPr="00181396">
        <w:rPr>
          <w:rFonts w:ascii="Times New Roman" w:hAnsi="Times New Roman"/>
          <w:sz w:val="28"/>
          <w:szCs w:val="28"/>
        </w:rPr>
        <w:t>определяет правомерность предоставления (отказа в  предоставлении) муниципальной услуги.</w:t>
      </w:r>
    </w:p>
    <w:p w:rsidR="003A038A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</w:t>
      </w:r>
      <w:r w:rsidRPr="005B16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2860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разрешения на </w:t>
      </w:r>
      <w:r w:rsidRPr="00491031">
        <w:rPr>
          <w:rFonts w:ascii="Times New Roman" w:hAnsi="Times New Roman"/>
          <w:color w:val="000000"/>
          <w:sz w:val="28"/>
          <w:szCs w:val="28"/>
        </w:rPr>
        <w:t xml:space="preserve">рубку </w:t>
      </w:r>
      <w:r w:rsidRPr="00C43057">
        <w:rPr>
          <w:rFonts w:ascii="Times New Roman" w:hAnsi="Times New Roman"/>
          <w:color w:val="000000"/>
          <w:sz w:val="28"/>
          <w:szCs w:val="28"/>
        </w:rPr>
        <w:t xml:space="preserve">(обрезку) </w:t>
      </w:r>
      <w:r w:rsidRPr="00491031">
        <w:rPr>
          <w:rFonts w:ascii="Times New Roman" w:hAnsi="Times New Roman"/>
          <w:color w:val="000000"/>
          <w:sz w:val="28"/>
          <w:szCs w:val="28"/>
        </w:rPr>
        <w:t>древесно-кустарниковой растительности</w:t>
      </w:r>
      <w:r w:rsidRPr="00414B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6CDB">
        <w:rPr>
          <w:rFonts w:ascii="Times New Roman" w:hAnsi="Times New Roman"/>
          <w:color w:val="000000"/>
          <w:sz w:val="28"/>
          <w:szCs w:val="28"/>
        </w:rPr>
        <w:t xml:space="preserve">и ликвидацию травяного покрова </w:t>
      </w:r>
      <w:r>
        <w:rPr>
          <w:rFonts w:ascii="Times New Roman" w:hAnsi="Times New Roman"/>
          <w:color w:val="000000"/>
          <w:sz w:val="28"/>
          <w:szCs w:val="28"/>
        </w:rPr>
        <w:t>или проект</w:t>
      </w:r>
      <w:r w:rsidRPr="00414B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BBF">
        <w:rPr>
          <w:rFonts w:ascii="Times New Roman" w:hAnsi="Times New Roman"/>
          <w:sz w:val="28"/>
          <w:szCs w:val="28"/>
        </w:rPr>
        <w:t xml:space="preserve">уведомления </w:t>
      </w:r>
      <w:r w:rsidRPr="00A22DC8">
        <w:rPr>
          <w:rStyle w:val="FontStyle47"/>
          <w:i w:val="0"/>
          <w:iCs/>
          <w:sz w:val="28"/>
          <w:szCs w:val="28"/>
        </w:rPr>
        <w:t>об отказе в выдаче</w:t>
      </w:r>
      <w:r>
        <w:rPr>
          <w:rStyle w:val="FontStyle47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разрешения на </w:t>
      </w:r>
      <w:r w:rsidRPr="00491031">
        <w:rPr>
          <w:rFonts w:ascii="Times New Roman" w:hAnsi="Times New Roman"/>
          <w:color w:val="000000"/>
          <w:sz w:val="28"/>
          <w:szCs w:val="28"/>
        </w:rPr>
        <w:t xml:space="preserve">рубку </w:t>
      </w:r>
      <w:r w:rsidRPr="00C43057">
        <w:rPr>
          <w:rFonts w:ascii="Times New Roman" w:hAnsi="Times New Roman"/>
          <w:color w:val="000000"/>
          <w:sz w:val="28"/>
          <w:szCs w:val="28"/>
        </w:rPr>
        <w:t xml:space="preserve">(обрезку) </w:t>
      </w:r>
      <w:r w:rsidRPr="00491031">
        <w:rPr>
          <w:rFonts w:ascii="Times New Roman" w:hAnsi="Times New Roman"/>
          <w:color w:val="000000"/>
          <w:sz w:val="28"/>
          <w:szCs w:val="28"/>
        </w:rPr>
        <w:t>древесно-кустарниковой растительности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6F4">
        <w:rPr>
          <w:rFonts w:ascii="Times New Roman" w:hAnsi="Times New Roman"/>
          <w:sz w:val="28"/>
          <w:szCs w:val="28"/>
        </w:rPr>
        <w:t xml:space="preserve">и ликвидацию травяного покрова </w:t>
      </w:r>
      <w:r>
        <w:rPr>
          <w:rFonts w:ascii="Times New Roman" w:hAnsi="Times New Roman"/>
          <w:sz w:val="28"/>
          <w:szCs w:val="28"/>
        </w:rPr>
        <w:t>не соответствуе</w:t>
      </w:r>
      <w:r w:rsidRPr="004D2860">
        <w:rPr>
          <w:rFonts w:ascii="Times New Roman" w:hAnsi="Times New Roman"/>
          <w:sz w:val="28"/>
          <w:szCs w:val="28"/>
        </w:rPr>
        <w:t xml:space="preserve">т требованиям законодательства, </w:t>
      </w:r>
      <w:r w:rsidRPr="004D2860">
        <w:rPr>
          <w:rFonts w:ascii="Times New Roman" w:hAnsi="Times New Roman"/>
          <w:iCs/>
          <w:sz w:val="28"/>
          <w:szCs w:val="28"/>
        </w:rPr>
        <w:t>руководитель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возвращает его</w:t>
      </w:r>
      <w:r w:rsidRPr="004D2860">
        <w:rPr>
          <w:rFonts w:ascii="Times New Roman" w:hAnsi="Times New Roman"/>
          <w:sz w:val="28"/>
          <w:szCs w:val="28"/>
        </w:rPr>
        <w:t xml:space="preserve"> </w:t>
      </w:r>
      <w:r w:rsidRPr="004D2860">
        <w:rPr>
          <w:rFonts w:ascii="Times New Roman" w:hAnsi="Times New Roman"/>
          <w:iCs/>
          <w:sz w:val="28"/>
          <w:szCs w:val="28"/>
        </w:rPr>
        <w:t>специалисту,</w:t>
      </w:r>
      <w:r w:rsidRPr="004D2860">
        <w:rPr>
          <w:rFonts w:ascii="Times New Roman" w:hAnsi="Times New Roman"/>
          <w:iCs/>
          <w:color w:val="000000"/>
          <w:sz w:val="28"/>
          <w:szCs w:val="28"/>
        </w:rPr>
        <w:t xml:space="preserve"> ответственному за экспертизу документов</w:t>
      </w:r>
      <w:r w:rsidRPr="004D2860">
        <w:rPr>
          <w:rFonts w:ascii="Times New Roman" w:hAnsi="Times New Roman"/>
          <w:sz w:val="28"/>
          <w:szCs w:val="28"/>
        </w:rPr>
        <w:t>, для приведения в соответствие с требованиями  действующего законодательст</w:t>
      </w:r>
      <w:r>
        <w:rPr>
          <w:rFonts w:ascii="Times New Roman" w:hAnsi="Times New Roman"/>
          <w:sz w:val="28"/>
          <w:szCs w:val="28"/>
        </w:rPr>
        <w:t>ва с указанием причин возврата</w:t>
      </w:r>
      <w:r w:rsidRPr="00860DF0">
        <w:rPr>
          <w:rFonts w:ascii="Times New Roman" w:hAnsi="Times New Roman"/>
          <w:sz w:val="28"/>
          <w:szCs w:val="28"/>
        </w:rPr>
        <w:t>.</w:t>
      </w:r>
      <w:proofErr w:type="gramEnd"/>
    </w:p>
    <w:p w:rsidR="003A038A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503">
        <w:rPr>
          <w:rFonts w:ascii="Times New Roman" w:hAnsi="Times New Roman"/>
          <w:iCs/>
          <w:sz w:val="28"/>
          <w:szCs w:val="28"/>
        </w:rPr>
        <w:t>Специалист,</w:t>
      </w:r>
      <w:r w:rsidRPr="00B65503">
        <w:rPr>
          <w:rFonts w:ascii="Times New Roman" w:hAnsi="Times New Roman"/>
          <w:iCs/>
          <w:color w:val="000000"/>
          <w:sz w:val="28"/>
          <w:szCs w:val="28"/>
        </w:rPr>
        <w:t xml:space="preserve"> ответственный за экспертизу документов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B6550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B65503">
        <w:rPr>
          <w:rFonts w:ascii="Times New Roman" w:hAnsi="Times New Roman"/>
          <w:color w:val="000000"/>
          <w:sz w:val="28"/>
          <w:szCs w:val="28"/>
        </w:rPr>
        <w:t xml:space="preserve">приводит </w:t>
      </w:r>
      <w:r>
        <w:rPr>
          <w:rFonts w:ascii="Times New Roman" w:hAnsi="Times New Roman"/>
          <w:color w:val="000000"/>
          <w:sz w:val="28"/>
          <w:szCs w:val="28"/>
        </w:rPr>
        <w:t xml:space="preserve">указанные в настоящем пункте административного регламента </w:t>
      </w:r>
      <w:r w:rsidRPr="00B65503">
        <w:rPr>
          <w:rFonts w:ascii="Times New Roman" w:hAnsi="Times New Roman"/>
          <w:color w:val="000000"/>
          <w:sz w:val="28"/>
          <w:szCs w:val="28"/>
        </w:rPr>
        <w:t xml:space="preserve">проекты </w:t>
      </w:r>
      <w:r>
        <w:rPr>
          <w:rFonts w:ascii="Times New Roman" w:hAnsi="Times New Roman"/>
          <w:color w:val="000000"/>
          <w:sz w:val="28"/>
          <w:szCs w:val="28"/>
        </w:rPr>
        <w:t xml:space="preserve">документов </w:t>
      </w:r>
      <w:r w:rsidRPr="00B65503">
        <w:rPr>
          <w:rFonts w:ascii="Times New Roman" w:hAnsi="Times New Roman"/>
          <w:sz w:val="28"/>
          <w:szCs w:val="28"/>
        </w:rPr>
        <w:t xml:space="preserve">в соответствие с действующим законодательством и передает </w:t>
      </w:r>
      <w:r w:rsidRPr="004D2860">
        <w:rPr>
          <w:rFonts w:ascii="Times New Roman" w:hAnsi="Times New Roman"/>
          <w:iCs/>
          <w:sz w:val="28"/>
          <w:szCs w:val="28"/>
        </w:rPr>
        <w:t>руководител</w:t>
      </w:r>
      <w:r>
        <w:rPr>
          <w:rFonts w:ascii="Times New Roman" w:hAnsi="Times New Roman"/>
          <w:iCs/>
          <w:sz w:val="28"/>
          <w:szCs w:val="28"/>
        </w:rPr>
        <w:t>ю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65503">
        <w:rPr>
          <w:rFonts w:ascii="Times New Roman" w:hAnsi="Times New Roman"/>
          <w:sz w:val="28"/>
          <w:szCs w:val="28"/>
        </w:rPr>
        <w:t>для повторного рассмотрения.</w:t>
      </w:r>
    </w:p>
    <w:p w:rsidR="003A038A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66. </w:t>
      </w:r>
      <w:r w:rsidRPr="004D2860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разрешения на </w:t>
      </w:r>
      <w:r w:rsidRPr="00491031">
        <w:rPr>
          <w:rFonts w:ascii="Times New Roman" w:hAnsi="Times New Roman"/>
          <w:color w:val="000000"/>
          <w:sz w:val="28"/>
          <w:szCs w:val="28"/>
        </w:rPr>
        <w:t xml:space="preserve">рубку </w:t>
      </w:r>
      <w:r w:rsidRPr="00C43057">
        <w:rPr>
          <w:rFonts w:ascii="Times New Roman" w:hAnsi="Times New Roman"/>
          <w:color w:val="000000"/>
          <w:sz w:val="28"/>
          <w:szCs w:val="28"/>
        </w:rPr>
        <w:t xml:space="preserve">(обрезку) </w:t>
      </w:r>
      <w:r w:rsidRPr="00491031">
        <w:rPr>
          <w:rFonts w:ascii="Times New Roman" w:hAnsi="Times New Roman"/>
          <w:color w:val="000000"/>
          <w:sz w:val="28"/>
          <w:szCs w:val="28"/>
        </w:rPr>
        <w:t>древесно-кустарниковой растительности</w:t>
      </w:r>
      <w:r w:rsidRPr="00414B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6F4">
        <w:rPr>
          <w:rFonts w:ascii="Times New Roman" w:hAnsi="Times New Roman"/>
          <w:color w:val="000000"/>
          <w:sz w:val="28"/>
          <w:szCs w:val="28"/>
        </w:rPr>
        <w:t xml:space="preserve">и ликвидацию травяного покрова </w:t>
      </w:r>
      <w:r>
        <w:rPr>
          <w:rFonts w:ascii="Times New Roman" w:hAnsi="Times New Roman"/>
          <w:color w:val="000000"/>
          <w:sz w:val="28"/>
          <w:szCs w:val="28"/>
        </w:rPr>
        <w:t>или проект</w:t>
      </w:r>
      <w:r w:rsidRPr="00414B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BBF">
        <w:rPr>
          <w:rFonts w:ascii="Times New Roman" w:hAnsi="Times New Roman"/>
          <w:sz w:val="28"/>
          <w:szCs w:val="28"/>
        </w:rPr>
        <w:t xml:space="preserve">уведомления </w:t>
      </w:r>
      <w:r w:rsidRPr="00A22DC8">
        <w:rPr>
          <w:rStyle w:val="FontStyle47"/>
          <w:i w:val="0"/>
          <w:iCs/>
          <w:sz w:val="28"/>
          <w:szCs w:val="28"/>
        </w:rPr>
        <w:t>об отказе в выдаче</w:t>
      </w:r>
      <w:r>
        <w:rPr>
          <w:rStyle w:val="FontStyle47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разрешения на </w:t>
      </w:r>
      <w:r w:rsidRPr="00491031">
        <w:rPr>
          <w:rFonts w:ascii="Times New Roman" w:hAnsi="Times New Roman"/>
          <w:color w:val="000000"/>
          <w:sz w:val="28"/>
          <w:szCs w:val="28"/>
        </w:rPr>
        <w:t xml:space="preserve">рубку </w:t>
      </w:r>
      <w:r w:rsidRPr="00C43057">
        <w:rPr>
          <w:rFonts w:ascii="Times New Roman" w:hAnsi="Times New Roman"/>
          <w:color w:val="000000"/>
          <w:sz w:val="28"/>
          <w:szCs w:val="28"/>
        </w:rPr>
        <w:t xml:space="preserve">(обрезку) </w:t>
      </w:r>
      <w:r w:rsidRPr="00491031">
        <w:rPr>
          <w:rFonts w:ascii="Times New Roman" w:hAnsi="Times New Roman"/>
          <w:color w:val="000000"/>
          <w:sz w:val="28"/>
          <w:szCs w:val="28"/>
        </w:rPr>
        <w:t>древесно-кустарниковой растительности</w:t>
      </w:r>
      <w:r w:rsidRPr="0086114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B76F4">
        <w:rPr>
          <w:rFonts w:ascii="Times New Roman" w:hAnsi="Times New Roman"/>
          <w:color w:val="000000"/>
          <w:sz w:val="28"/>
          <w:szCs w:val="28"/>
        </w:rPr>
        <w:t>и ликвидацию травяного покрова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соответствует требованиям законодательства, </w:t>
      </w:r>
      <w:r w:rsidRPr="004D2860">
        <w:rPr>
          <w:rFonts w:ascii="Times New Roman" w:hAnsi="Times New Roman"/>
          <w:iCs/>
          <w:sz w:val="28"/>
          <w:szCs w:val="28"/>
        </w:rPr>
        <w:t>руководитель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направляет проект</w:t>
      </w:r>
      <w:r w:rsidRPr="00860D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вышеуказанного документа</w:t>
      </w:r>
      <w:r w:rsidRPr="00860DF0">
        <w:rPr>
          <w:rFonts w:ascii="Times New Roman" w:hAnsi="Times New Roman"/>
          <w:sz w:val="28"/>
          <w:szCs w:val="28"/>
        </w:rPr>
        <w:t xml:space="preserve"> на рассмотрение</w:t>
      </w:r>
      <w:r>
        <w:rPr>
          <w:rFonts w:ascii="Times New Roman" w:hAnsi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3A038A" w:rsidRPr="00860DF0" w:rsidRDefault="003A038A" w:rsidP="003A0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67. </w:t>
      </w:r>
      <w:r>
        <w:rPr>
          <w:rFonts w:ascii="Times New Roman" w:hAnsi="Times New Roman"/>
          <w:sz w:val="28"/>
          <w:szCs w:val="28"/>
        </w:rPr>
        <w:t>Глав администрации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60DF0">
        <w:rPr>
          <w:rFonts w:ascii="Times New Roman" w:hAnsi="Times New Roman"/>
          <w:sz w:val="28"/>
          <w:szCs w:val="28"/>
        </w:rPr>
        <w:t>в случае соответствия представленных документов действующему законодательству:</w:t>
      </w:r>
    </w:p>
    <w:p w:rsidR="003A038A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DF0">
        <w:rPr>
          <w:rFonts w:ascii="Times New Roman" w:hAnsi="Times New Roman"/>
          <w:sz w:val="28"/>
          <w:szCs w:val="28"/>
        </w:rPr>
        <w:t>1) принимает решение о предоставлении (об отказе в предоставлении) муниципальной услуги;</w:t>
      </w:r>
    </w:p>
    <w:p w:rsidR="003A038A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860DF0">
        <w:rPr>
          <w:rFonts w:ascii="Times New Roman" w:hAnsi="Times New Roman"/>
          <w:sz w:val="28"/>
          <w:szCs w:val="28"/>
        </w:rPr>
        <w:t>подписыва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разрешения на </w:t>
      </w:r>
      <w:r w:rsidRPr="00491031">
        <w:rPr>
          <w:rFonts w:ascii="Times New Roman" w:hAnsi="Times New Roman"/>
          <w:color w:val="000000"/>
          <w:sz w:val="28"/>
          <w:szCs w:val="28"/>
        </w:rPr>
        <w:t>рубку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3057">
        <w:rPr>
          <w:rFonts w:ascii="Times New Roman" w:hAnsi="Times New Roman"/>
          <w:color w:val="000000"/>
          <w:sz w:val="28"/>
          <w:szCs w:val="28"/>
        </w:rPr>
        <w:t>(обрезку)</w:t>
      </w:r>
      <w:r w:rsidRPr="00491031">
        <w:rPr>
          <w:rFonts w:ascii="Times New Roman" w:hAnsi="Times New Roman"/>
          <w:color w:val="000000"/>
          <w:sz w:val="28"/>
          <w:szCs w:val="28"/>
        </w:rPr>
        <w:t xml:space="preserve"> древесно-кустарниковой растительности</w:t>
      </w:r>
      <w:r w:rsidRPr="0086114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B76F4">
        <w:rPr>
          <w:rFonts w:ascii="Times New Roman" w:hAnsi="Times New Roman"/>
          <w:color w:val="000000"/>
          <w:sz w:val="28"/>
          <w:szCs w:val="28"/>
        </w:rPr>
        <w:t>и ликвидацию травяного покрова</w:t>
      </w:r>
      <w:r w:rsidRPr="00414B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 проект</w:t>
      </w:r>
      <w:r w:rsidRPr="00414B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BBF">
        <w:rPr>
          <w:rFonts w:ascii="Times New Roman" w:hAnsi="Times New Roman"/>
          <w:sz w:val="28"/>
          <w:szCs w:val="28"/>
        </w:rPr>
        <w:t xml:space="preserve">уведомления </w:t>
      </w:r>
      <w:r w:rsidRPr="00A22DC8">
        <w:rPr>
          <w:rStyle w:val="FontStyle47"/>
          <w:i w:val="0"/>
          <w:iCs/>
          <w:sz w:val="28"/>
          <w:szCs w:val="28"/>
        </w:rPr>
        <w:t>об отказе в выдаче</w:t>
      </w:r>
      <w:r>
        <w:rPr>
          <w:rStyle w:val="FontStyle47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разрешения на </w:t>
      </w:r>
      <w:r w:rsidRPr="00491031">
        <w:rPr>
          <w:rFonts w:ascii="Times New Roman" w:hAnsi="Times New Roman"/>
          <w:color w:val="000000"/>
          <w:sz w:val="28"/>
          <w:szCs w:val="28"/>
        </w:rPr>
        <w:t xml:space="preserve">рубку </w:t>
      </w:r>
      <w:r w:rsidRPr="00BD4A26">
        <w:rPr>
          <w:rFonts w:ascii="Times New Roman" w:hAnsi="Times New Roman"/>
          <w:color w:val="000000"/>
          <w:sz w:val="28"/>
          <w:szCs w:val="28"/>
        </w:rPr>
        <w:t xml:space="preserve">(обрезку) </w:t>
      </w:r>
      <w:r w:rsidRPr="00491031">
        <w:rPr>
          <w:rFonts w:ascii="Times New Roman" w:hAnsi="Times New Roman"/>
          <w:color w:val="000000"/>
          <w:sz w:val="28"/>
          <w:szCs w:val="28"/>
        </w:rPr>
        <w:t>древесно-кустарниковой растительности</w:t>
      </w:r>
      <w:r w:rsidRPr="0086114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B76F4">
        <w:rPr>
          <w:rFonts w:ascii="Times New Roman" w:hAnsi="Times New Roman"/>
          <w:color w:val="000000"/>
          <w:sz w:val="28"/>
          <w:szCs w:val="28"/>
        </w:rPr>
        <w:t>и ликвидацию травяного покрова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A038A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передает подписанный документ</w:t>
      </w:r>
      <w:r w:rsidRPr="00416030">
        <w:rPr>
          <w:rFonts w:ascii="Times New Roman" w:hAnsi="Times New Roman"/>
          <w:sz w:val="28"/>
          <w:szCs w:val="28"/>
        </w:rPr>
        <w:t xml:space="preserve"> и личное дело заявителя </w:t>
      </w:r>
      <w:r w:rsidRPr="00416030">
        <w:rPr>
          <w:rFonts w:ascii="Times New Roman" w:hAnsi="Times New Roman"/>
          <w:iCs/>
          <w:sz w:val="28"/>
          <w:szCs w:val="28"/>
        </w:rPr>
        <w:t xml:space="preserve">специалисту, ответственному </w:t>
      </w:r>
      <w:r w:rsidRPr="00416030">
        <w:rPr>
          <w:rFonts w:ascii="Times New Roman" w:hAnsi="Times New Roman"/>
          <w:iCs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</w:rPr>
        <w:t xml:space="preserve">выдачу </w:t>
      </w:r>
      <w:r w:rsidRPr="00416030">
        <w:rPr>
          <w:rFonts w:ascii="Times New Roman" w:hAnsi="Times New Roman"/>
          <w:sz w:val="28"/>
          <w:szCs w:val="28"/>
        </w:rPr>
        <w:t>документов.</w:t>
      </w:r>
    </w:p>
    <w:p w:rsidR="003A038A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Pr="00414BBF">
        <w:rPr>
          <w:rFonts w:ascii="Times New Roman" w:hAnsi="Times New Roman"/>
          <w:sz w:val="28"/>
          <w:szCs w:val="28"/>
        </w:rPr>
        <w:t>.</w:t>
      </w:r>
      <w:r w:rsidRPr="00414BBF">
        <w:rPr>
          <w:rFonts w:ascii="Times New Roman" w:hAnsi="Times New Roman"/>
          <w:color w:val="000000"/>
          <w:sz w:val="28"/>
          <w:szCs w:val="28"/>
        </w:rPr>
        <w:t xml:space="preserve"> Результатом административной процедуры является принятие решения </w:t>
      </w:r>
      <w:r w:rsidRPr="00414BBF">
        <w:rPr>
          <w:rFonts w:ascii="Times New Roman" w:hAnsi="Times New Roman"/>
          <w:sz w:val="28"/>
          <w:szCs w:val="28"/>
        </w:rPr>
        <w:t>о предоставлении (об отказе в предоставлении) муниципальной услуги</w:t>
      </w:r>
      <w:r w:rsidRPr="00414BBF">
        <w:rPr>
          <w:rFonts w:ascii="Times New Roman" w:hAnsi="Times New Roman"/>
          <w:color w:val="000000"/>
          <w:sz w:val="28"/>
          <w:szCs w:val="28"/>
        </w:rPr>
        <w:t xml:space="preserve"> и передача специалисту, ответственному за выдачу документов, личного дела заявителя и </w:t>
      </w:r>
      <w:r>
        <w:rPr>
          <w:rFonts w:ascii="Times New Roman" w:hAnsi="Times New Roman"/>
          <w:sz w:val="28"/>
          <w:szCs w:val="28"/>
        </w:rPr>
        <w:t xml:space="preserve">разрешения на </w:t>
      </w:r>
      <w:r w:rsidRPr="00491031">
        <w:rPr>
          <w:rFonts w:ascii="Times New Roman" w:hAnsi="Times New Roman"/>
          <w:color w:val="000000"/>
          <w:sz w:val="28"/>
          <w:szCs w:val="28"/>
        </w:rPr>
        <w:t>рубку</w:t>
      </w:r>
      <w:r>
        <w:rPr>
          <w:rFonts w:ascii="Times New Roman" w:hAnsi="Times New Roman"/>
          <w:color w:val="000000"/>
          <w:sz w:val="28"/>
          <w:szCs w:val="28"/>
        </w:rPr>
        <w:t xml:space="preserve"> (обрезку)</w:t>
      </w:r>
      <w:r w:rsidRPr="00491031">
        <w:rPr>
          <w:rFonts w:ascii="Times New Roman" w:hAnsi="Times New Roman"/>
          <w:color w:val="000000"/>
          <w:sz w:val="28"/>
          <w:szCs w:val="28"/>
        </w:rPr>
        <w:t xml:space="preserve"> древесно-кустарниковой растительности</w:t>
      </w:r>
      <w:r w:rsidRPr="00414B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Pr="00414BBF">
        <w:rPr>
          <w:rFonts w:ascii="Times New Roman" w:hAnsi="Times New Roman"/>
          <w:sz w:val="28"/>
          <w:szCs w:val="28"/>
        </w:rPr>
        <w:t xml:space="preserve">уведомления </w:t>
      </w:r>
      <w:r w:rsidRPr="00A22DC8">
        <w:rPr>
          <w:rStyle w:val="FontStyle47"/>
          <w:i w:val="0"/>
          <w:iCs/>
          <w:sz w:val="28"/>
          <w:szCs w:val="28"/>
        </w:rPr>
        <w:t>об отказе в выдаче</w:t>
      </w:r>
      <w:r>
        <w:rPr>
          <w:rStyle w:val="FontStyle47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разрешения на </w:t>
      </w:r>
      <w:r w:rsidRPr="00491031">
        <w:rPr>
          <w:rFonts w:ascii="Times New Roman" w:hAnsi="Times New Roman"/>
          <w:color w:val="000000"/>
          <w:sz w:val="28"/>
          <w:szCs w:val="28"/>
        </w:rPr>
        <w:t xml:space="preserve">рубку </w:t>
      </w:r>
      <w:r w:rsidRPr="00BD4A26">
        <w:rPr>
          <w:rFonts w:ascii="Times New Roman" w:hAnsi="Times New Roman"/>
          <w:color w:val="000000"/>
          <w:sz w:val="28"/>
          <w:szCs w:val="28"/>
        </w:rPr>
        <w:t xml:space="preserve">(обрезку) </w:t>
      </w:r>
      <w:r w:rsidRPr="00491031">
        <w:rPr>
          <w:rFonts w:ascii="Times New Roman" w:hAnsi="Times New Roman"/>
          <w:color w:val="000000"/>
          <w:sz w:val="28"/>
          <w:szCs w:val="28"/>
        </w:rPr>
        <w:t>древесно-кустарниковой растительности</w:t>
      </w:r>
      <w:r w:rsidRPr="0086114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B76F4">
        <w:rPr>
          <w:rFonts w:ascii="Times New Roman" w:hAnsi="Times New Roman"/>
          <w:color w:val="000000"/>
          <w:sz w:val="28"/>
          <w:szCs w:val="28"/>
        </w:rPr>
        <w:t>и ликвидацию травяного покрова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A038A" w:rsidRPr="00181396" w:rsidRDefault="003A038A" w:rsidP="003A0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69. </w:t>
      </w:r>
      <w:r w:rsidRPr="00181396">
        <w:rPr>
          <w:rFonts w:ascii="Times New Roman" w:hAnsi="Times New Roman"/>
          <w:color w:val="000000"/>
          <w:sz w:val="28"/>
          <w:szCs w:val="28"/>
        </w:rPr>
        <w:t xml:space="preserve">Максимальный срок выполнения административных действий составляет </w:t>
      </w:r>
      <w:r>
        <w:rPr>
          <w:rFonts w:ascii="Times New Roman" w:hAnsi="Times New Roman"/>
          <w:color w:val="000000"/>
          <w:sz w:val="28"/>
          <w:szCs w:val="28"/>
        </w:rPr>
        <w:t>5 часов.</w:t>
      </w:r>
    </w:p>
    <w:p w:rsidR="003A038A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96">
        <w:rPr>
          <w:rFonts w:ascii="Times New Roman" w:hAnsi="Times New Roman"/>
          <w:color w:val="000000"/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rFonts w:ascii="Times New Roman" w:hAnsi="Times New Roman"/>
          <w:color w:val="000000"/>
          <w:sz w:val="28"/>
          <w:szCs w:val="28"/>
        </w:rPr>
        <w:t>2 дня.</w:t>
      </w:r>
    </w:p>
    <w:p w:rsidR="003A038A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038A" w:rsidRDefault="003A038A" w:rsidP="003A038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81396">
        <w:rPr>
          <w:rFonts w:ascii="Times New Roman" w:hAnsi="Times New Roman"/>
          <w:color w:val="000000"/>
          <w:sz w:val="28"/>
          <w:szCs w:val="28"/>
        </w:rPr>
        <w:t xml:space="preserve">Выдача документов по результатам </w:t>
      </w:r>
    </w:p>
    <w:p w:rsidR="003A038A" w:rsidRDefault="003A038A" w:rsidP="003A038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81396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</w:p>
    <w:p w:rsidR="003A038A" w:rsidRDefault="003A038A" w:rsidP="003A038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A038A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70. </w:t>
      </w:r>
      <w:r w:rsidRPr="002F4089">
        <w:rPr>
          <w:rFonts w:ascii="Times New Roman" w:hAnsi="Times New Roman"/>
          <w:sz w:val="28"/>
          <w:szCs w:val="28"/>
        </w:rPr>
        <w:t xml:space="preserve">Основанием для начала процедуры выдачи документов является получение </w:t>
      </w:r>
      <w:r w:rsidRPr="002F4089">
        <w:rPr>
          <w:rFonts w:ascii="Times New Roman" w:hAnsi="Times New Roman"/>
          <w:iCs/>
          <w:sz w:val="28"/>
          <w:szCs w:val="28"/>
        </w:rPr>
        <w:t>специалистом, ответственным за выдачу документов</w:t>
      </w:r>
      <w:r w:rsidRPr="002F40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личного дела заявителя и разрешения на </w:t>
      </w:r>
      <w:r w:rsidRPr="00491031">
        <w:rPr>
          <w:rFonts w:ascii="Times New Roman" w:hAnsi="Times New Roman"/>
          <w:color w:val="000000"/>
          <w:sz w:val="28"/>
          <w:szCs w:val="28"/>
        </w:rPr>
        <w:t xml:space="preserve">рубку </w:t>
      </w:r>
      <w:r w:rsidRPr="00BD4A26">
        <w:rPr>
          <w:rFonts w:ascii="Times New Roman" w:hAnsi="Times New Roman"/>
          <w:color w:val="000000"/>
          <w:sz w:val="28"/>
          <w:szCs w:val="28"/>
        </w:rPr>
        <w:t xml:space="preserve">(обрезку) </w:t>
      </w:r>
      <w:r w:rsidRPr="00491031">
        <w:rPr>
          <w:rFonts w:ascii="Times New Roman" w:hAnsi="Times New Roman"/>
          <w:color w:val="000000"/>
          <w:sz w:val="28"/>
          <w:szCs w:val="28"/>
        </w:rPr>
        <w:t>древесно-кустарниковой растительности</w:t>
      </w:r>
      <w:r w:rsidRPr="0086114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B76F4">
        <w:rPr>
          <w:rFonts w:ascii="Times New Roman" w:hAnsi="Times New Roman"/>
          <w:color w:val="000000"/>
          <w:sz w:val="28"/>
          <w:szCs w:val="28"/>
        </w:rPr>
        <w:t>и ликвидацию травяного покрова</w:t>
      </w:r>
      <w:r w:rsidRPr="00414B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Pr="00414BBF">
        <w:rPr>
          <w:rFonts w:ascii="Times New Roman" w:hAnsi="Times New Roman"/>
          <w:sz w:val="28"/>
          <w:szCs w:val="28"/>
        </w:rPr>
        <w:t xml:space="preserve">уведомления </w:t>
      </w:r>
      <w:r w:rsidRPr="00A22DC8">
        <w:rPr>
          <w:rStyle w:val="FontStyle47"/>
          <w:i w:val="0"/>
          <w:iCs/>
          <w:sz w:val="28"/>
          <w:szCs w:val="28"/>
        </w:rPr>
        <w:t>об отказе в выдаче</w:t>
      </w:r>
      <w:r w:rsidRPr="00A22DC8">
        <w:rPr>
          <w:rStyle w:val="FontStyle47"/>
          <w:iCs/>
          <w:sz w:val="28"/>
          <w:szCs w:val="28"/>
        </w:rPr>
        <w:t xml:space="preserve"> </w:t>
      </w:r>
      <w:r w:rsidRPr="00A22DC8">
        <w:rPr>
          <w:rFonts w:ascii="Times New Roman" w:hAnsi="Times New Roman"/>
          <w:sz w:val="28"/>
          <w:szCs w:val="28"/>
        </w:rPr>
        <w:t xml:space="preserve">разрешения на </w:t>
      </w:r>
      <w:r w:rsidRPr="00A22DC8">
        <w:rPr>
          <w:rFonts w:ascii="Times New Roman" w:hAnsi="Times New Roman"/>
          <w:color w:val="000000"/>
          <w:sz w:val="28"/>
          <w:szCs w:val="28"/>
        </w:rPr>
        <w:t>рубку (обрезку) древесно-куста</w:t>
      </w:r>
      <w:r w:rsidRPr="00491031">
        <w:rPr>
          <w:rFonts w:ascii="Times New Roman" w:hAnsi="Times New Roman"/>
          <w:color w:val="000000"/>
          <w:sz w:val="28"/>
          <w:szCs w:val="28"/>
        </w:rPr>
        <w:t>рниковой растительности</w:t>
      </w:r>
      <w:r w:rsidRPr="0086114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B76F4">
        <w:rPr>
          <w:rFonts w:ascii="Times New Roman" w:hAnsi="Times New Roman"/>
          <w:color w:val="000000"/>
          <w:sz w:val="28"/>
          <w:szCs w:val="28"/>
        </w:rPr>
        <w:t>и ликвидацию травяного покрова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A038A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71</w:t>
      </w:r>
      <w:r w:rsidRPr="00E02C0F">
        <w:rPr>
          <w:rFonts w:ascii="Times New Roman" w:hAnsi="Times New Roman"/>
          <w:bCs/>
          <w:sz w:val="28"/>
          <w:szCs w:val="28"/>
        </w:rPr>
        <w:t>.</w:t>
      </w:r>
      <w:r w:rsidRPr="00E02C0F">
        <w:rPr>
          <w:rFonts w:ascii="Times New Roman" w:hAnsi="Times New Roman"/>
          <w:iCs/>
          <w:sz w:val="28"/>
          <w:szCs w:val="28"/>
        </w:rPr>
        <w:t xml:space="preserve"> Специалист, ответственный за выдачу документов:</w:t>
      </w:r>
    </w:p>
    <w:p w:rsidR="003A038A" w:rsidRPr="00E02C0F" w:rsidRDefault="003A038A" w:rsidP="003A0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C0F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C0F">
        <w:rPr>
          <w:rFonts w:ascii="Times New Roman" w:hAnsi="Times New Roman"/>
          <w:sz w:val="28"/>
          <w:szCs w:val="28"/>
        </w:rPr>
        <w:t>регистрирует</w:t>
      </w:r>
      <w:r>
        <w:rPr>
          <w:rFonts w:ascii="Times New Roman" w:hAnsi="Times New Roman"/>
          <w:sz w:val="28"/>
          <w:szCs w:val="28"/>
        </w:rPr>
        <w:t xml:space="preserve"> разрешение на </w:t>
      </w:r>
      <w:r w:rsidRPr="00491031">
        <w:rPr>
          <w:rFonts w:ascii="Times New Roman" w:hAnsi="Times New Roman"/>
          <w:color w:val="000000"/>
          <w:sz w:val="28"/>
          <w:szCs w:val="28"/>
        </w:rPr>
        <w:t xml:space="preserve">рубку </w:t>
      </w:r>
      <w:r w:rsidRPr="00BD4A26">
        <w:rPr>
          <w:rFonts w:ascii="Times New Roman" w:hAnsi="Times New Roman"/>
          <w:color w:val="000000"/>
          <w:sz w:val="28"/>
          <w:szCs w:val="28"/>
        </w:rPr>
        <w:t xml:space="preserve">(обрезку) </w:t>
      </w:r>
      <w:r w:rsidRPr="00491031">
        <w:rPr>
          <w:rFonts w:ascii="Times New Roman" w:hAnsi="Times New Roman"/>
          <w:color w:val="000000"/>
          <w:sz w:val="28"/>
          <w:szCs w:val="28"/>
        </w:rPr>
        <w:t>древесно-кустарниковой растительности</w:t>
      </w:r>
      <w:r w:rsidRPr="0086114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B76F4">
        <w:rPr>
          <w:rFonts w:ascii="Times New Roman" w:hAnsi="Times New Roman"/>
          <w:color w:val="000000"/>
          <w:sz w:val="28"/>
          <w:szCs w:val="28"/>
        </w:rPr>
        <w:t>и ликвидацию травяного покрова</w:t>
      </w:r>
      <w:r w:rsidRPr="00414B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уведомление</w:t>
      </w:r>
      <w:r w:rsidRPr="00414BBF">
        <w:rPr>
          <w:rFonts w:ascii="Times New Roman" w:hAnsi="Times New Roman"/>
          <w:sz w:val="28"/>
          <w:szCs w:val="28"/>
        </w:rPr>
        <w:t xml:space="preserve"> </w:t>
      </w:r>
      <w:r w:rsidRPr="00A22DC8">
        <w:rPr>
          <w:rStyle w:val="FontStyle47"/>
          <w:i w:val="0"/>
          <w:iCs/>
          <w:sz w:val="28"/>
          <w:szCs w:val="28"/>
        </w:rPr>
        <w:t>об отказе в выдаче</w:t>
      </w:r>
      <w:r>
        <w:rPr>
          <w:rStyle w:val="FontStyle47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разрешения на </w:t>
      </w:r>
      <w:r w:rsidRPr="00491031">
        <w:rPr>
          <w:rFonts w:ascii="Times New Roman" w:hAnsi="Times New Roman"/>
          <w:color w:val="000000"/>
          <w:sz w:val="28"/>
          <w:szCs w:val="28"/>
        </w:rPr>
        <w:t xml:space="preserve">рубку </w:t>
      </w:r>
      <w:r w:rsidRPr="00BD4A26">
        <w:rPr>
          <w:rFonts w:ascii="Times New Roman" w:hAnsi="Times New Roman"/>
          <w:color w:val="000000"/>
          <w:sz w:val="28"/>
          <w:szCs w:val="28"/>
        </w:rPr>
        <w:t xml:space="preserve">(обрезку) </w:t>
      </w:r>
      <w:r w:rsidRPr="00491031">
        <w:rPr>
          <w:rFonts w:ascii="Times New Roman" w:hAnsi="Times New Roman"/>
          <w:color w:val="000000"/>
          <w:sz w:val="28"/>
          <w:szCs w:val="28"/>
        </w:rPr>
        <w:t>древесно-кустарниковой растительности</w:t>
      </w:r>
      <w:r w:rsidRPr="0086114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B76F4">
        <w:rPr>
          <w:rFonts w:ascii="Times New Roman" w:hAnsi="Times New Roman"/>
          <w:color w:val="000000"/>
          <w:sz w:val="28"/>
          <w:szCs w:val="28"/>
        </w:rPr>
        <w:t>и ликвидацию травяного покрова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34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книге</w:t>
      </w:r>
      <w:proofErr w:type="spellEnd"/>
      <w:r>
        <w:rPr>
          <w:rFonts w:ascii="Times New Roman" w:hAnsi="Times New Roman"/>
          <w:sz w:val="28"/>
          <w:szCs w:val="28"/>
        </w:rPr>
        <w:t xml:space="preserve"> учета заявлений</w:t>
      </w:r>
      <w:r w:rsidRPr="00E02C0F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3A038A" w:rsidRPr="00181396" w:rsidRDefault="003A038A" w:rsidP="003A0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14BBF">
        <w:rPr>
          <w:rFonts w:ascii="Times New Roman" w:hAnsi="Times New Roman"/>
          <w:color w:val="000000"/>
          <w:sz w:val="28"/>
          <w:szCs w:val="28"/>
        </w:rPr>
        <w:t xml:space="preserve">) уведомляет заявителя об окончании хода предоставления муниципальной услуги любым из способов указанных в </w:t>
      </w:r>
      <w:r w:rsidRPr="00414BBF">
        <w:rPr>
          <w:rFonts w:ascii="Times New Roman" w:hAnsi="Times New Roman"/>
          <w:iCs/>
          <w:color w:val="000000"/>
          <w:sz w:val="28"/>
          <w:szCs w:val="28"/>
        </w:rPr>
        <w:t xml:space="preserve">заявлении </w:t>
      </w:r>
      <w:r w:rsidRPr="00414BBF">
        <w:rPr>
          <w:rFonts w:ascii="Times New Roman" w:hAnsi="Times New Roman"/>
          <w:color w:val="000000"/>
          <w:sz w:val="28"/>
          <w:szCs w:val="28"/>
        </w:rPr>
        <w:t xml:space="preserve">(телефон, факс, электронная почта или посредством отправки соответствующего статуса через </w:t>
      </w:r>
      <w:r w:rsidRPr="00414BBF">
        <w:rPr>
          <w:rFonts w:ascii="Times New Roman" w:hAnsi="Times New Roman"/>
          <w:sz w:val="28"/>
          <w:szCs w:val="28"/>
        </w:rPr>
        <w:t xml:space="preserve">региональную информационную систему «Единый </w:t>
      </w:r>
      <w:r w:rsidRPr="00414BBF">
        <w:rPr>
          <w:rFonts w:ascii="Times New Roman" w:hAnsi="Times New Roman"/>
          <w:color w:val="000000"/>
          <w:sz w:val="28"/>
          <w:szCs w:val="28"/>
        </w:rPr>
        <w:t>портал Костромской области»);</w:t>
      </w:r>
      <w:r w:rsidRPr="0018139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038A" w:rsidRDefault="003A038A" w:rsidP="003A0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14BBF">
        <w:rPr>
          <w:rFonts w:ascii="Times New Roman" w:hAnsi="Times New Roman"/>
          <w:sz w:val="28"/>
          <w:szCs w:val="28"/>
        </w:rPr>
        <w:t xml:space="preserve">) вручает заявителю </w:t>
      </w:r>
      <w:r w:rsidRPr="00414BBF">
        <w:rPr>
          <w:rFonts w:ascii="Times New Roman" w:hAnsi="Times New Roman"/>
          <w:color w:val="000000"/>
          <w:sz w:val="28"/>
          <w:szCs w:val="28"/>
        </w:rPr>
        <w:t xml:space="preserve">лично, направляет почтовым отправлением с уведомлением о доставке или в </w:t>
      </w:r>
      <w:r w:rsidRPr="00414BBF">
        <w:rPr>
          <w:rFonts w:ascii="Times New Roman" w:hAnsi="Times New Roman"/>
          <w:sz w:val="28"/>
          <w:szCs w:val="28"/>
        </w:rPr>
        <w:t xml:space="preserve">региональную информационную систему «Единый </w:t>
      </w:r>
      <w:r w:rsidRPr="00414BBF">
        <w:rPr>
          <w:rFonts w:ascii="Times New Roman" w:hAnsi="Times New Roman"/>
          <w:color w:val="000000"/>
          <w:sz w:val="28"/>
          <w:szCs w:val="28"/>
        </w:rPr>
        <w:t>портал Костромской области»</w:t>
      </w:r>
      <w:r w:rsidRPr="00414BBF">
        <w:rPr>
          <w:rFonts w:ascii="Times New Roman" w:hAnsi="Times New Roman"/>
          <w:iCs/>
          <w:color w:val="000000"/>
          <w:sz w:val="28"/>
          <w:szCs w:val="28"/>
        </w:rPr>
        <w:t xml:space="preserve"> документ </w:t>
      </w:r>
      <w:r w:rsidRPr="00414BBF">
        <w:rPr>
          <w:rFonts w:ascii="Times New Roman" w:hAnsi="Times New Roman"/>
          <w:color w:val="000000"/>
          <w:sz w:val="28"/>
          <w:szCs w:val="28"/>
        </w:rPr>
        <w:t xml:space="preserve">о предоставлении услуги </w:t>
      </w:r>
      <w:r w:rsidRPr="00414BBF">
        <w:rPr>
          <w:rFonts w:ascii="Times New Roman" w:hAnsi="Times New Roman"/>
          <w:sz w:val="28"/>
          <w:szCs w:val="28"/>
        </w:rPr>
        <w:t xml:space="preserve">либо документ </w:t>
      </w:r>
      <w:r w:rsidRPr="00414BBF">
        <w:rPr>
          <w:rFonts w:ascii="Times New Roman" w:hAnsi="Times New Roman"/>
          <w:color w:val="000000"/>
          <w:sz w:val="28"/>
          <w:szCs w:val="28"/>
        </w:rPr>
        <w:t>об отказе в предоставлении услуги;</w:t>
      </w:r>
    </w:p>
    <w:p w:rsidR="003A038A" w:rsidRPr="009C1C39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643B7">
        <w:rPr>
          <w:rFonts w:ascii="Times New Roman" w:hAnsi="Times New Roman"/>
          <w:sz w:val="28"/>
          <w:szCs w:val="28"/>
        </w:rPr>
        <w:t xml:space="preserve">) передает дело </w:t>
      </w:r>
      <w:r w:rsidRPr="00C643B7">
        <w:rPr>
          <w:rFonts w:ascii="Times New Roman" w:hAnsi="Times New Roman"/>
          <w:iCs/>
          <w:sz w:val="28"/>
          <w:szCs w:val="28"/>
        </w:rPr>
        <w:t>специалисту, ответственному за делопроизводство</w:t>
      </w:r>
      <w:r w:rsidRPr="00C643B7">
        <w:rPr>
          <w:rFonts w:ascii="Times New Roman" w:hAnsi="Times New Roman"/>
          <w:sz w:val="28"/>
          <w:szCs w:val="28"/>
        </w:rPr>
        <w:t>, для передачи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C643B7">
        <w:rPr>
          <w:rFonts w:ascii="Times New Roman" w:hAnsi="Times New Roman"/>
          <w:sz w:val="28"/>
          <w:szCs w:val="28"/>
        </w:rPr>
        <w:t xml:space="preserve"> в архив.</w:t>
      </w:r>
    </w:p>
    <w:p w:rsidR="003A038A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55F">
        <w:rPr>
          <w:rFonts w:ascii="Times New Roman" w:hAnsi="Times New Roman"/>
          <w:sz w:val="28"/>
          <w:szCs w:val="28"/>
        </w:rPr>
        <w:lastRenderedPageBreak/>
        <w:t>В случае изъявления желания заявителя получить результат предоставления услуги через  МФЦ, специалист, ответственный за выдачу документов, передает соответствующие документы в установленном порядке в МФЦ.</w:t>
      </w:r>
    </w:p>
    <w:p w:rsidR="003A038A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</w:t>
      </w:r>
      <w:r w:rsidRPr="00414BB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</w:t>
      </w:r>
      <w:r w:rsidRPr="00414BBF">
        <w:rPr>
          <w:rFonts w:ascii="Times New Roman" w:hAnsi="Times New Roman"/>
          <w:color w:val="000000"/>
          <w:sz w:val="28"/>
          <w:szCs w:val="28"/>
        </w:rPr>
        <w:t xml:space="preserve">является вручение заявителю </w:t>
      </w:r>
      <w:r w:rsidRPr="00414BBF">
        <w:rPr>
          <w:rFonts w:ascii="Times New Roman" w:hAnsi="Times New Roman"/>
          <w:sz w:val="28"/>
          <w:szCs w:val="28"/>
        </w:rPr>
        <w:t xml:space="preserve">лично либо направление почтовым отправлением с уведомлением о доставке </w:t>
      </w:r>
      <w:r w:rsidRPr="00414BBF">
        <w:rPr>
          <w:rFonts w:ascii="Times New Roman" w:hAnsi="Times New Roman"/>
          <w:color w:val="000000"/>
          <w:sz w:val="28"/>
          <w:szCs w:val="28"/>
        </w:rPr>
        <w:t xml:space="preserve">или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14BBF">
        <w:rPr>
          <w:rFonts w:ascii="Times New Roman" w:hAnsi="Times New Roman"/>
          <w:sz w:val="28"/>
          <w:szCs w:val="28"/>
        </w:rPr>
        <w:t xml:space="preserve">региональную информационную систему «Единый </w:t>
      </w:r>
      <w:r w:rsidRPr="00414BBF">
        <w:rPr>
          <w:rFonts w:ascii="Times New Roman" w:hAnsi="Times New Roman"/>
          <w:color w:val="000000"/>
          <w:sz w:val="28"/>
          <w:szCs w:val="28"/>
        </w:rPr>
        <w:t>портал Костромской области»</w:t>
      </w:r>
      <w:r w:rsidRPr="00414BBF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разрешения на </w:t>
      </w:r>
      <w:r w:rsidRPr="00491031">
        <w:rPr>
          <w:rFonts w:ascii="Times New Roman" w:hAnsi="Times New Roman"/>
          <w:color w:val="000000"/>
          <w:sz w:val="28"/>
          <w:szCs w:val="28"/>
        </w:rPr>
        <w:t xml:space="preserve">рубку </w:t>
      </w:r>
      <w:r w:rsidRPr="00BD4A26">
        <w:rPr>
          <w:rFonts w:ascii="Times New Roman" w:hAnsi="Times New Roman"/>
          <w:color w:val="000000"/>
          <w:sz w:val="28"/>
          <w:szCs w:val="28"/>
        </w:rPr>
        <w:t xml:space="preserve">(обрезку) </w:t>
      </w:r>
      <w:r w:rsidRPr="00491031">
        <w:rPr>
          <w:rFonts w:ascii="Times New Roman" w:hAnsi="Times New Roman"/>
          <w:color w:val="000000"/>
          <w:sz w:val="28"/>
          <w:szCs w:val="28"/>
        </w:rPr>
        <w:t>древесно-кустарниковой растительности</w:t>
      </w:r>
      <w:r w:rsidRPr="0086114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B76F4">
        <w:rPr>
          <w:rFonts w:ascii="Times New Roman" w:hAnsi="Times New Roman"/>
          <w:color w:val="000000"/>
          <w:sz w:val="28"/>
          <w:szCs w:val="28"/>
        </w:rPr>
        <w:t>и ликвидацию травяного покрова</w:t>
      </w:r>
      <w:r w:rsidRPr="00414B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Pr="00414BBF">
        <w:rPr>
          <w:rFonts w:ascii="Times New Roman" w:hAnsi="Times New Roman"/>
          <w:sz w:val="28"/>
          <w:szCs w:val="28"/>
        </w:rPr>
        <w:t xml:space="preserve">уведомления </w:t>
      </w:r>
      <w:r w:rsidRPr="00A22DC8">
        <w:rPr>
          <w:rStyle w:val="FontStyle47"/>
          <w:i w:val="0"/>
          <w:iCs/>
          <w:sz w:val="28"/>
          <w:szCs w:val="28"/>
        </w:rPr>
        <w:t>об отказе в выдаче</w:t>
      </w:r>
      <w:r>
        <w:rPr>
          <w:rStyle w:val="FontStyle47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разрешения на </w:t>
      </w:r>
      <w:r w:rsidRPr="00491031">
        <w:rPr>
          <w:rFonts w:ascii="Times New Roman" w:hAnsi="Times New Roman"/>
          <w:color w:val="000000"/>
          <w:sz w:val="28"/>
          <w:szCs w:val="28"/>
        </w:rPr>
        <w:t xml:space="preserve">рубку </w:t>
      </w:r>
      <w:r w:rsidRPr="00BD4A26">
        <w:rPr>
          <w:rFonts w:ascii="Times New Roman" w:hAnsi="Times New Roman"/>
          <w:color w:val="000000"/>
          <w:sz w:val="28"/>
          <w:szCs w:val="28"/>
        </w:rPr>
        <w:t xml:space="preserve">(обрезку) </w:t>
      </w:r>
      <w:r w:rsidRPr="00491031">
        <w:rPr>
          <w:rFonts w:ascii="Times New Roman" w:hAnsi="Times New Roman"/>
          <w:color w:val="000000"/>
          <w:sz w:val="28"/>
          <w:szCs w:val="28"/>
        </w:rPr>
        <w:t>древесно-кустарниковой растительности</w:t>
      </w:r>
      <w:r w:rsidRPr="0086114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B76F4">
        <w:rPr>
          <w:rFonts w:ascii="Times New Roman" w:hAnsi="Times New Roman"/>
          <w:color w:val="000000"/>
          <w:sz w:val="28"/>
          <w:szCs w:val="28"/>
        </w:rPr>
        <w:t>и ликвидацию травяного покрова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A038A" w:rsidRPr="00181396" w:rsidRDefault="003A038A" w:rsidP="003A0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73. </w:t>
      </w:r>
      <w:r w:rsidRPr="00181396">
        <w:rPr>
          <w:rFonts w:ascii="Times New Roman" w:hAnsi="Times New Roman"/>
          <w:color w:val="000000"/>
          <w:sz w:val="28"/>
          <w:szCs w:val="28"/>
        </w:rPr>
        <w:t>Максимальный срок выполнения административных действий составляет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30 минут (часов).</w:t>
      </w:r>
    </w:p>
    <w:p w:rsidR="003A038A" w:rsidRDefault="003A038A" w:rsidP="003A03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96">
        <w:rPr>
          <w:rFonts w:ascii="Times New Roman" w:hAnsi="Times New Roman"/>
          <w:color w:val="000000"/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rFonts w:ascii="Times New Roman" w:hAnsi="Times New Roman"/>
          <w:color w:val="000000"/>
          <w:sz w:val="28"/>
          <w:szCs w:val="28"/>
        </w:rPr>
        <w:t>1  день.</w:t>
      </w:r>
    </w:p>
    <w:p w:rsidR="003A038A" w:rsidRPr="00414BBF" w:rsidRDefault="003A038A" w:rsidP="003A0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</w:t>
      </w:r>
      <w:r w:rsidRPr="00414BB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14BBF">
        <w:rPr>
          <w:rFonts w:ascii="Times New Roman" w:hAnsi="Times New Roman"/>
          <w:sz w:val="28"/>
          <w:szCs w:val="28"/>
        </w:rPr>
        <w:t>В случае обнаружения опечаток и ошибок (далее – технические ошибки) в выданных в результате предоставления муниципальной услуги документах, заявитель направляет в 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03D">
        <w:rPr>
          <w:rFonts w:ascii="Times New Roman" w:hAnsi="Times New Roman"/>
          <w:iCs/>
          <w:sz w:val="28"/>
          <w:szCs w:val="28"/>
        </w:rPr>
        <w:t>администрации Бакшеевского сельского поселения</w:t>
      </w:r>
      <w:r w:rsidRPr="00BD603D">
        <w:rPr>
          <w:rFonts w:ascii="Times New Roman" w:hAnsi="Times New Roman"/>
          <w:sz w:val="28"/>
          <w:szCs w:val="28"/>
        </w:rPr>
        <w:t xml:space="preserve"> заявление об исправ</w:t>
      </w:r>
      <w:r w:rsidRPr="00414BBF">
        <w:rPr>
          <w:rFonts w:ascii="Times New Roman" w:hAnsi="Times New Roman"/>
          <w:sz w:val="28"/>
          <w:szCs w:val="28"/>
        </w:rPr>
        <w:t>лении допущенных технических ошибок с приложением оригинала документа, выданного в результате предоставления муниципальной услуги.</w:t>
      </w:r>
      <w:proofErr w:type="gramEnd"/>
    </w:p>
    <w:p w:rsidR="003A038A" w:rsidRPr="00414BBF" w:rsidRDefault="003A038A" w:rsidP="003A0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BBF">
        <w:rPr>
          <w:rFonts w:ascii="Times New Roman" w:hAnsi="Times New Roman"/>
          <w:sz w:val="28"/>
          <w:szCs w:val="28"/>
        </w:rPr>
        <w:t>Заявление в порядке, установленном инструкцией по делопроизводству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BBF">
        <w:rPr>
          <w:rFonts w:ascii="Times New Roman" w:hAnsi="Times New Roman"/>
          <w:sz w:val="28"/>
          <w:szCs w:val="28"/>
        </w:rPr>
        <w:t xml:space="preserve"> </w:t>
      </w:r>
      <w:r w:rsidRPr="00BD603D">
        <w:rPr>
          <w:rFonts w:ascii="Times New Roman" w:hAnsi="Times New Roman"/>
          <w:iCs/>
          <w:sz w:val="28"/>
          <w:szCs w:val="28"/>
        </w:rPr>
        <w:t>администрации Бакшеевского сельского поселения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414BBF">
        <w:rPr>
          <w:rFonts w:ascii="Times New Roman" w:hAnsi="Times New Roman"/>
          <w:sz w:val="28"/>
          <w:szCs w:val="28"/>
        </w:rPr>
        <w:t>передается на рассмотрение специалисту, ответственному за оформление и выдачу документов.</w:t>
      </w:r>
    </w:p>
    <w:p w:rsidR="003A038A" w:rsidRPr="00414BBF" w:rsidRDefault="003A038A" w:rsidP="003A0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BBF">
        <w:rPr>
          <w:rFonts w:ascii="Times New Roman" w:hAnsi="Times New Roman"/>
          <w:sz w:val="28"/>
          <w:szCs w:val="28"/>
        </w:rPr>
        <w:t>Срок рассмотрения и выдачи документов с исправленными техническими ошибками не может превышать 5 рабочих дней с момента регистрации заявления.</w:t>
      </w:r>
    </w:p>
    <w:p w:rsidR="003A038A" w:rsidRDefault="003A038A" w:rsidP="003A03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14BBF">
        <w:rPr>
          <w:rFonts w:ascii="Times New Roman" w:eastAsia="Calibri" w:hAnsi="Times New Roman"/>
          <w:sz w:val="28"/>
          <w:szCs w:val="28"/>
        </w:rPr>
        <w:t xml:space="preserve">Жалоба заявителя на </w:t>
      </w:r>
      <w:r w:rsidRPr="00414BBF">
        <w:rPr>
          <w:rFonts w:ascii="Times New Roman" w:hAnsi="Times New Roman"/>
          <w:sz w:val="28"/>
          <w:szCs w:val="28"/>
        </w:rPr>
        <w:t xml:space="preserve">отказ </w:t>
      </w:r>
      <w:r w:rsidRPr="00BD603D">
        <w:rPr>
          <w:rFonts w:ascii="Times New Roman" w:hAnsi="Times New Roman"/>
          <w:iCs/>
          <w:sz w:val="28"/>
          <w:szCs w:val="28"/>
        </w:rPr>
        <w:t>администрации Бакшеевского сельского поселения</w:t>
      </w:r>
      <w:r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BBF">
        <w:rPr>
          <w:rFonts w:ascii="Times New Roman" w:hAnsi="Times New Roman"/>
          <w:sz w:val="28"/>
          <w:szCs w:val="28"/>
        </w:rPr>
        <w:t>должностного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03D">
        <w:rPr>
          <w:rFonts w:ascii="Times New Roman" w:hAnsi="Times New Roman"/>
          <w:iCs/>
          <w:sz w:val="28"/>
          <w:szCs w:val="28"/>
        </w:rPr>
        <w:t>администрации Бакшеевского сельского поселения</w:t>
      </w:r>
      <w:r w:rsidRPr="00414BBF">
        <w:rPr>
          <w:rFonts w:ascii="Times New Roman" w:hAnsi="Times New Roman"/>
          <w:sz w:val="28"/>
          <w:szCs w:val="28"/>
        </w:rPr>
        <w:t xml:space="preserve">,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</w:t>
      </w:r>
      <w:r w:rsidRPr="00414BBF">
        <w:rPr>
          <w:rFonts w:ascii="Times New Roman" w:eastAsia="Calibri" w:hAnsi="Times New Roman"/>
          <w:sz w:val="28"/>
          <w:szCs w:val="28"/>
        </w:rPr>
        <w:t>рассматривается в порядке, установленном</w:t>
      </w:r>
      <w:r>
        <w:rPr>
          <w:rFonts w:ascii="Times New Roman" w:eastAsia="Calibri" w:hAnsi="Times New Roman"/>
          <w:sz w:val="28"/>
          <w:szCs w:val="28"/>
        </w:rPr>
        <w:t xml:space="preserve"> разделом</w:t>
      </w:r>
      <w:r w:rsidRPr="00414BBF">
        <w:rPr>
          <w:rFonts w:ascii="Times New Roman" w:eastAsia="Calibri" w:hAnsi="Times New Roman"/>
          <w:sz w:val="28"/>
          <w:szCs w:val="28"/>
        </w:rPr>
        <w:t xml:space="preserve"> 5 настоящего административного регламента.</w:t>
      </w:r>
      <w:proofErr w:type="gramEnd"/>
    </w:p>
    <w:p w:rsidR="003A038A" w:rsidRDefault="003A038A" w:rsidP="003A03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75BF8" w:rsidRDefault="00475BF8" w:rsidP="003A03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4. Формы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</w:t>
      </w:r>
    </w:p>
    <w:p w:rsidR="00475BF8" w:rsidRDefault="00475BF8" w:rsidP="00475B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475BF8" w:rsidRDefault="00475BF8" w:rsidP="00475B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75. Текущий контроль соблюдения и исполнения ответственными должностными лицами администрации Бакшеевского сельского поселения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– текущий контроль), осуществляется главой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администрации Бакшеевского сельского поселения, а в период его отсутствия </w:t>
      </w:r>
      <w:proofErr w:type="gramStart"/>
      <w:r>
        <w:rPr>
          <w:rFonts w:ascii="Times New Roman" w:eastAsia="Calibri" w:hAnsi="Times New Roman"/>
          <w:sz w:val="28"/>
          <w:szCs w:val="28"/>
        </w:rPr>
        <w:t>исполняющим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обязанности главы администрации Бакшеевского сельского поселения.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76. Текущий контроль осуществляется путем проведения проверок с целью выявления и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устранения нарушений прав заявителей, а также иных  заинтересованных лиц (граждан, их объединений и организаций, чьи права и законные интересы нарушены  при предоставлении муниципальной услуги) (далее – заинтересованные лица), рассмотрения, подготовки ответов на обращения заявителей и заинтересованных лиц.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77. 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 муниципальной услуги - комплексные проверки, или отдельные вопросы - тематические проверки. 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муниципальной услуги.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78. </w:t>
      </w:r>
      <w:proofErr w:type="gramStart"/>
      <w:r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полнотой и качеством предоставления муниципальной услуги включает в себя: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проведение служебных проверок в случае поступления жалоб на действия (бездействие) должностного лица при предоставлении муниципальной услуги;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выявление и устранение нарушений прав граждан, юридических лиц, индивидуальных предпринимателей.</w:t>
      </w:r>
      <w:r>
        <w:rPr>
          <w:rFonts w:ascii="Times New Roman" w:eastAsia="Calibri" w:hAnsi="Times New Roman"/>
          <w:color w:val="666699"/>
          <w:sz w:val="28"/>
          <w:szCs w:val="28"/>
        </w:rPr>
        <w:t xml:space="preserve"> 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79.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утверждаются постановлением администрации Бакшеевского сельского поселения.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80. Персональная ответственность должностных лиц  администрации Бакшеевского сельского поселения закрепляется в их должностных инструкциях в соответствии с законодательством Российской Федерации.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81. Должностные лица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Бакшеевского сельского поселения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в случае ненадлежащих </w:t>
      </w:r>
      <w:r>
        <w:rPr>
          <w:rFonts w:ascii="Times New Roman" w:eastAsia="Calibri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82.</w:t>
      </w:r>
      <w:r>
        <w:rPr>
          <w:rFonts w:ascii="Times New Roman" w:eastAsia="Calibri" w:hAnsi="Times New Roman"/>
          <w:sz w:val="28"/>
          <w:szCs w:val="28"/>
        </w:rPr>
        <w:t xml:space="preserve"> Администрация Бакшеевского сельского поселения 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83.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Граждане, их объединения и организации вправе обратиться устно, направить обращение в письменной форме или в форме электронного документа в адрес (руководитель </w:t>
      </w:r>
      <w:r>
        <w:rPr>
          <w:rFonts w:ascii="Times New Roman" w:hAnsi="Times New Roman"/>
          <w:iCs/>
          <w:sz w:val="28"/>
          <w:szCs w:val="28"/>
        </w:rPr>
        <w:t>органа местного самоуправления</w:t>
      </w:r>
      <w:r>
        <w:rPr>
          <w:rFonts w:ascii="Times New Roman" w:eastAsia="Calibri" w:hAnsi="Times New Roman"/>
          <w:sz w:val="28"/>
          <w:szCs w:val="28"/>
        </w:rPr>
        <w:t>) 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и качеству предоставления муниципальной услуги, в случае предполагаемого нарушения прав и законных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интересов при предоставлении муниципальной услуги.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84. Обращение заинтересованных лиц, поступившее в  администрацию Бакшеевского сельского поселения, рассматривается в течение 30 дней со дня его регистрации.  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85. Жалоба заявителя рассматривается в порядке, установленном разделом 5 административного регламента.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BF8" w:rsidRDefault="00475BF8" w:rsidP="00475BF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Раздел 5. Досудебный (внесудебный) порядок обжалования решений </w:t>
      </w:r>
    </w:p>
    <w:p w:rsidR="00475BF8" w:rsidRDefault="00475BF8" w:rsidP="00475BF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действий (бездействия) органа, предоставляющего муниципальную услугу, а также должностных лиц, муниципальных служащих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86. Заявители имеют право на обжалование органа местного самоуправления, предоставляющего муниципальную услугу, должностных лиц органа местного самоуправления, предоставляющего муниципальную услугу, либо муниципальных служащих при предоставлении муниципальной услуги в судебном или в досудебном (внесудебном) порядке.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87. Обжалование органа местного самоуправления, предоставляющего муниципальную услугу, должностных лиц органа местного самоуправления, предоставляющего муниципальную услугу, либо муниципальных служащих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88. Заявитель может обратиться с жалобой, в том числе в следующих случаях: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    нарушение срока предоставления муниципальной услуги;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муниципальной  услуги;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правовыми актами Костромской области, муниципальными правовыми актами  для предоставления муниципальной  услуги;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  <w:proofErr w:type="gramEnd"/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7) отказ администрации Бакшеевского сельского поселения, должностного лица администрации Бакшеевского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89. Жалоба подается в письменной форме на бумажном носителе, в электронной форме в администрацию Бакшеевского сельского поселения. 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90. Жалоба может быть направлена по почте, через МФЦ,  официальный сайт администрации Бакшеевского сельского поселения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федеральную государственную информационную систему «Единый портал государственных и муниципальных услуг (функций)» </w:t>
      </w:r>
      <w:r w:rsidRPr="00A22DC8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9" w:history="1">
        <w:r w:rsidRPr="00A22DC8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A22DC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A22DC8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gosuslugi</w:t>
        </w:r>
        <w:proofErr w:type="spellEnd"/>
        <w:r w:rsidRPr="00A22DC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A22DC8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A22DC8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</w:rPr>
        <w:t>региональную информационную систему «Единый портал Костромской области» (44gosuslugi.ru), а также может быть принята при личном приеме заявителя.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91. Жалоба должна содержать: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администрация Бакшеевского сельского поселения, должностного лица администрация Бакшеевского сельского поселения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либо муниципального служащего. 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92. При рассмотрении жалобы заявитель имеет право: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1) представлять документы (их копии), подтверждающие доводы заявителя, либо обращаться с просьбой об их истребовании, в том числе в электронной форме;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получать в письменной форме и по желанию заявителя в электронной форме ответ по существу поставленных в жалобе вопросов;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обращаться с заявлением о прекращении рассмотрения жалобы.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Жалоба, поступившая в администрацию Бакшеевского сельского поселения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 администрации Бакшеевского сельского поселения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должностного лица администрации Бакшеевского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94. Основания для приостановления рассмотрения жалобы отсутствуют.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95. Ответ на жалобу не дается в случаях, если в ней: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не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указаны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фамилия заявителя, направившего жалобу, и адрес, по которому должен быть направлен ответ;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обжалуется судебное решение (в течение семи дней со дня регистрации возвращается заявителю, направившему жалобу, с разъяснением порядка обжалования данного судебного решения);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существу поставленных в ней вопросов, при этом заявителю, направившему жалобу, сообщается о недопустимости злоупотребления правом);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текст не поддается прочтению (жалоба не подлежит рассмотрению, о чем в течение трех дней со дня регистрации сообщается заявителю, направившему жалобу, если его фамилия и адрес поддаются прочтению);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5)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направлялись в один и тот же государственный орган или одному и тому же должностному лицу. О данном решении уведомляется заявитель, направивший жалобу;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6) содержится вопрос, ответ на который не может быть дан без разглашения сведений, составляющих государственную или иную охраняемую федеральным законом тайну (заявителю, направившему жалобу, сообщается о невозможности дать ответ по существу поставленного вопроса в связи с недопустимостью разглашения указанных сведений).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96. По результатам рассмотрения жалобы администрация Бакшеевского сельского поселения принимает одно из следующих решений: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1) удовлетворяет жалобу, в том числе, в форме отмены принятого решения, исправления допущенных администрацией Бакшеевского сельского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 муниципальными нормативными актами, а также в иных формах;</w:t>
      </w:r>
      <w:proofErr w:type="gramEnd"/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отказывает в удовлетворении жалобы.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97. Не позднее дня, следующего за днем принятия решения, указанного в пункте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5BF8" w:rsidRDefault="00475BF8" w:rsidP="00475B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98.  В случае установления в ходе или по результатам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или преступления должностное    лицо,   наделенное   полномочиями   по   рассмотрению   жалоб, незамедлительно направляет имеющиеся материалы в органы прокуратуры.</w:t>
      </w:r>
    </w:p>
    <w:p w:rsidR="00475BF8" w:rsidRDefault="00475BF8" w:rsidP="00475BF8">
      <w:pPr>
        <w:pStyle w:val="ConsPlusNormal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75BF8" w:rsidRDefault="00475BF8" w:rsidP="00475BF8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75BF8" w:rsidRDefault="00475BF8" w:rsidP="00475BF8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475BF8" w:rsidRDefault="00475BF8" w:rsidP="00475BF8">
      <w:pPr>
        <w:pStyle w:val="ConsPlusNormal0"/>
        <w:tabs>
          <w:tab w:val="left" w:pos="142"/>
        </w:tabs>
        <w:ind w:left="3686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/>
          <w:bCs/>
          <w:sz w:val="28"/>
          <w:szCs w:val="28"/>
        </w:rPr>
        <w:t>по в</w:t>
      </w:r>
      <w:r>
        <w:rPr>
          <w:rFonts w:ascii="Times New Roman" w:hAnsi="Times New Roman"/>
          <w:color w:val="000000"/>
          <w:sz w:val="28"/>
          <w:szCs w:val="28"/>
        </w:rPr>
        <w:t>ыдаче разрешений на рубку (обрезку) древесно-кустарниковой растительности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475BF8" w:rsidRDefault="00475BF8" w:rsidP="00475BF8">
      <w:pPr>
        <w:pStyle w:val="ConsPlusNormal0"/>
        <w:tabs>
          <w:tab w:val="left" w:pos="142"/>
        </w:tabs>
        <w:ind w:left="3686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ликвидацию травяного покрова,</w:t>
      </w:r>
    </w:p>
    <w:p w:rsidR="00475BF8" w:rsidRDefault="00475BF8" w:rsidP="00475BF8">
      <w:pPr>
        <w:pStyle w:val="ConsPlusNormal0"/>
        <w:tabs>
          <w:tab w:val="left" w:pos="142"/>
        </w:tabs>
        <w:ind w:left="36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том числе в электронном виде</w:t>
      </w:r>
    </w:p>
    <w:p w:rsidR="00475BF8" w:rsidRDefault="00475BF8" w:rsidP="00475BF8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475BF8" w:rsidRDefault="00475BF8" w:rsidP="00475BF8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475BF8" w:rsidRDefault="00475BF8" w:rsidP="00475BF8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bookmarkStart w:id="3" w:name="Par516"/>
      <w:bookmarkEnd w:id="3"/>
      <w:r>
        <w:rPr>
          <w:rFonts w:ascii="Times New Roman" w:hAnsi="Times New Roman"/>
          <w:sz w:val="28"/>
          <w:szCs w:val="28"/>
        </w:rPr>
        <w:t>Сведения о местонахождении и номерах контактных телефонов</w:t>
      </w:r>
    </w:p>
    <w:p w:rsidR="00475BF8" w:rsidRDefault="00475BF8" w:rsidP="00475BF8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органов и организаций, в которых заявители могут</w:t>
      </w:r>
    </w:p>
    <w:p w:rsidR="00475BF8" w:rsidRDefault="00475BF8" w:rsidP="00475BF8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 документы, необходимые для предоставления</w:t>
      </w:r>
    </w:p>
    <w:p w:rsidR="00475BF8" w:rsidRDefault="00475BF8" w:rsidP="00475BF8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</w:t>
      </w:r>
    </w:p>
    <w:tbl>
      <w:tblPr>
        <w:tblW w:w="1096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900"/>
        <w:gridCol w:w="3686"/>
        <w:gridCol w:w="2835"/>
        <w:gridCol w:w="1701"/>
        <w:gridCol w:w="1843"/>
      </w:tblGrid>
      <w:tr w:rsidR="00475BF8" w:rsidTr="00475BF8">
        <w:trPr>
          <w:trHeight w:val="5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475BF8" w:rsidRDefault="00475BF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475BF8" w:rsidRDefault="00475BF8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Название органа, учреждения, 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475BF8" w:rsidRDefault="00475BF8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Адрес местоположения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475BF8" w:rsidRDefault="00475BF8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Номер телефона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75BF8" w:rsidRDefault="00475BF8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Интернет-адрес</w:t>
            </w:r>
          </w:p>
        </w:tc>
      </w:tr>
      <w:tr w:rsidR="00475BF8" w:rsidTr="00475BF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BF8" w:rsidRDefault="00475BF8">
            <w:pPr>
              <w:snapToGri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BF8" w:rsidRDefault="00475BF8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</w:t>
            </w:r>
          </w:p>
          <w:p w:rsidR="00475BF8" w:rsidRDefault="00475BF8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Бакшеевского сельского</w:t>
            </w:r>
          </w:p>
          <w:p w:rsidR="00475BF8" w:rsidRDefault="00475BF8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BF8" w:rsidRDefault="00475BF8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Костромская область</w:t>
            </w:r>
          </w:p>
          <w:p w:rsidR="00475BF8" w:rsidRDefault="00475BF8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Костромской район</w:t>
            </w:r>
          </w:p>
          <w:p w:rsidR="00475BF8" w:rsidRDefault="00475BF8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 Зарубино</w:t>
            </w:r>
          </w:p>
          <w:p w:rsidR="00475BF8" w:rsidRDefault="00475BF8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Центральная, д.2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BF8" w:rsidRDefault="00475BF8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663-161</w:t>
            </w:r>
          </w:p>
          <w:p w:rsidR="00475BF8" w:rsidRDefault="00475BF8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663-400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F8" w:rsidRDefault="00475BF8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baksheyka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@ mail.ru </w:t>
            </w:r>
          </w:p>
          <w:p w:rsidR="00475BF8" w:rsidRDefault="00475BF8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75BF8" w:rsidTr="00475BF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BF8" w:rsidRDefault="00475BF8">
            <w:pPr>
              <w:snapToGri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BF8" w:rsidRDefault="00475BF8">
            <w:pPr>
              <w:pStyle w:val="ac"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Федеральной службы государственной регистрации, кадастра и картографии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Росреестр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по Костромской области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BF8" w:rsidRDefault="00475BF8">
            <w:pPr>
              <w:pStyle w:val="ac"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156013, г. Кострома, ул. Сенная, д.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BF8" w:rsidRDefault="00475BF8">
            <w:pPr>
              <w:pStyle w:val="ac"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31-45-41 </w:t>
            </w:r>
          </w:p>
          <w:p w:rsidR="00475BF8" w:rsidRDefault="00475BF8">
            <w:pPr>
              <w:pStyle w:val="ac"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35-32-81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BF8" w:rsidRDefault="00475BF8">
            <w:pPr>
              <w:pStyle w:val="ac"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e-majl:ugr@rosregistr.ru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75BF8" w:rsidRPr="00650CD9" w:rsidTr="00475BF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BF8" w:rsidRDefault="00475BF8">
            <w:pPr>
              <w:snapToGri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BF8" w:rsidRDefault="00475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Отдел природопользования и охраны труда администрации Костромского муниципального района Костромской области;</w:t>
            </w:r>
          </w:p>
          <w:p w:rsidR="00475BF8" w:rsidRDefault="00475BF8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BF8" w:rsidRDefault="00475BF8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156961, г. Кострома, ул. М. Новикова,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BF8" w:rsidRDefault="00475BF8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(4942) 55-13-93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BF8" w:rsidRDefault="00475BF8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e-mail: arh@admkr.ru</w:t>
            </w:r>
          </w:p>
        </w:tc>
      </w:tr>
    </w:tbl>
    <w:p w:rsidR="00475BF8" w:rsidRDefault="00475BF8" w:rsidP="00475B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en-US"/>
        </w:rPr>
      </w:pPr>
    </w:p>
    <w:p w:rsidR="00475BF8" w:rsidRDefault="00475BF8" w:rsidP="00475B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en-US"/>
        </w:rPr>
      </w:pPr>
    </w:p>
    <w:p w:rsidR="00475BF8" w:rsidRDefault="00475BF8" w:rsidP="00475B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en-US"/>
        </w:rPr>
      </w:pPr>
    </w:p>
    <w:p w:rsidR="00475BF8" w:rsidRDefault="00475BF8" w:rsidP="00475B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График</w:t>
      </w:r>
    </w:p>
    <w:p w:rsidR="00475BF8" w:rsidRDefault="00475BF8" w:rsidP="0047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приема и консультирования граждан специалистами</w:t>
      </w:r>
    </w:p>
    <w:p w:rsidR="00475BF8" w:rsidRDefault="00475BF8" w:rsidP="00475BF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Бакшеевского сельского поселения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3"/>
        <w:gridCol w:w="4395"/>
      </w:tblGrid>
      <w:tr w:rsidR="00475BF8" w:rsidTr="00475BF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8" w:rsidRDefault="00475B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Режим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8" w:rsidRDefault="00475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Выходные дни</w:t>
            </w:r>
          </w:p>
        </w:tc>
      </w:tr>
      <w:tr w:rsidR="00475BF8" w:rsidTr="00475BF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8" w:rsidRDefault="00475BF8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08.00 до 16.12</w:t>
            </w:r>
          </w:p>
          <w:p w:rsidR="00475BF8" w:rsidRDefault="00475BF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перерыв с 12.30-13.00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8" w:rsidRDefault="00475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Суббота</w:t>
            </w:r>
          </w:p>
          <w:p w:rsidR="00475BF8" w:rsidRDefault="00475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воскресенье</w:t>
            </w:r>
          </w:p>
        </w:tc>
      </w:tr>
    </w:tbl>
    <w:p w:rsidR="00475BF8" w:rsidRDefault="00475BF8" w:rsidP="00475BF8">
      <w:pPr>
        <w:pStyle w:val="ConsPlusNormal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475BF8" w:rsidRDefault="00475BF8" w:rsidP="00475BF8">
      <w:pPr>
        <w:spacing w:after="0" w:line="240" w:lineRule="auto"/>
        <w:ind w:firstLine="709"/>
        <w:jc w:val="right"/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</w:pPr>
      <w:r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к административному регламенту</w:t>
      </w:r>
    </w:p>
    <w:p w:rsidR="00475BF8" w:rsidRDefault="00475BF8" w:rsidP="00475BF8">
      <w:pPr>
        <w:spacing w:after="0" w:line="240" w:lineRule="auto"/>
        <w:ind w:firstLine="709"/>
        <w:jc w:val="right"/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</w:pPr>
      <w:r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предоставления муниципальной услуги</w:t>
      </w:r>
    </w:p>
    <w:p w:rsidR="00475BF8" w:rsidRDefault="00475BF8" w:rsidP="00475BF8">
      <w:pPr>
        <w:spacing w:after="0" w:line="240" w:lineRule="auto"/>
        <w:ind w:firstLine="709"/>
        <w:jc w:val="right"/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</w:pPr>
      <w:r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 xml:space="preserve">по выдаче разрешений на рубку (обрезку) </w:t>
      </w:r>
    </w:p>
    <w:p w:rsidR="00475BF8" w:rsidRDefault="00475BF8" w:rsidP="00475BF8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древесно-кустарниковой растительности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75BF8" w:rsidRDefault="00475BF8" w:rsidP="00475BF8">
      <w:pPr>
        <w:spacing w:after="0" w:line="240" w:lineRule="auto"/>
        <w:ind w:firstLine="709"/>
        <w:jc w:val="right"/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</w:pPr>
      <w:r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 xml:space="preserve">и ликвидацию травяного покрова, </w:t>
      </w:r>
    </w:p>
    <w:p w:rsidR="00475BF8" w:rsidRDefault="00475BF8" w:rsidP="00475BF8">
      <w:pPr>
        <w:spacing w:after="0" w:line="240" w:lineRule="auto"/>
        <w:ind w:firstLine="709"/>
        <w:jc w:val="right"/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</w:pPr>
      <w:r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в том числе в электронном виде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 предоставления муниципальной услуги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57150</wp:posOffset>
                </wp:positionV>
                <wp:extent cx="3441700" cy="660400"/>
                <wp:effectExtent l="0" t="0" r="25400" b="2540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BF8" w:rsidRDefault="00475BF8" w:rsidP="00475BF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Обращение заявителя с заявлением и документами, необходимыми для предоставления </w:t>
                            </w:r>
                          </w:p>
                          <w:p w:rsidR="00475BF8" w:rsidRDefault="00475BF8" w:rsidP="00475BF8">
                            <w:pPr>
                              <w:pStyle w:val="ConsPlusNonforma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57.45pt;margin-top:4.5pt;width:271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">
                <v:textbox>
                  <w:txbxContent>
                    <w:p w:rsidR="00475BF8" w:rsidRDefault="00475BF8" w:rsidP="00475BF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Обращение заявителя с заявлением и документами, необходимыми для предоставления </w:t>
                      </w:r>
                    </w:p>
                    <w:p w:rsidR="00475BF8" w:rsidRDefault="00475BF8" w:rsidP="00475BF8">
                      <w:pPr>
                        <w:pStyle w:val="ConsPlusNonforma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57150</wp:posOffset>
                </wp:positionV>
                <wp:extent cx="1739900" cy="774700"/>
                <wp:effectExtent l="0" t="0" r="12700" b="2540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BF8" w:rsidRDefault="00475BF8" w:rsidP="00475BF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 наличии оснований для отказа в приеме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заявления/запроса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форме электронного документа – уведомление об отказе в приеме  к рассмотрению документов</w:t>
                            </w:r>
                          </w:p>
                          <w:p w:rsidR="00475BF8" w:rsidRDefault="00475BF8" w:rsidP="00475BF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7" type="#_x0000_t202" style="position:absolute;left:0;text-align:left;margin-left:350.55pt;margin-top:4.5pt;width:137pt;height: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">
                <v:textbox>
                  <w:txbxContent>
                    <w:p w:rsidR="00475BF8" w:rsidRDefault="00475BF8" w:rsidP="00475BF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 наличии оснований для отказа в приеме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заявления/запроса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форме электронного документа – уведомление об отказе в приеме  к рассмотрению документов</w:t>
                      </w:r>
                    </w:p>
                    <w:p w:rsidR="00475BF8" w:rsidRDefault="00475BF8" w:rsidP="00475BF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5BF8" w:rsidRDefault="00475BF8" w:rsidP="00475BF8">
      <w:pPr>
        <w:widowControl w:val="0"/>
        <w:tabs>
          <w:tab w:val="center" w:pos="4677"/>
          <w:tab w:val="left" w:pos="7451"/>
        </w:tabs>
        <w:autoSpaceDE w:val="0"/>
        <w:autoSpaceDN w:val="0"/>
        <w:adjustRightInd w:val="0"/>
      </w:pPr>
      <w:bookmarkStart w:id="4" w:name="Par1"/>
      <w:bookmarkStart w:id="5" w:name="Par42"/>
      <w:bookmarkEnd w:id="4"/>
      <w:bookmarkEnd w:id="5"/>
      <w:r>
        <w:tab/>
      </w:r>
      <w:r>
        <w:tab/>
      </w:r>
    </w:p>
    <w:p w:rsidR="00475BF8" w:rsidRDefault="00475BF8" w:rsidP="00475BF8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448945</wp:posOffset>
                </wp:positionV>
                <wp:extent cx="4476750" cy="292100"/>
                <wp:effectExtent l="0" t="0" r="19050" b="1270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BF8" w:rsidRDefault="00475BF8" w:rsidP="00475BF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8" type="#_x0000_t202" style="position:absolute;left:0;text-align:left;margin-left:57.45pt;margin-top:35.35pt;width:352.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">
                <v:textbox>
                  <w:txbxContent>
                    <w:p w:rsidR="00475BF8" w:rsidRDefault="00475BF8" w:rsidP="00475BF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2414905</wp:posOffset>
                </wp:positionV>
                <wp:extent cx="2282190" cy="667385"/>
                <wp:effectExtent l="0" t="0" r="22860" b="1841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BF8" w:rsidRDefault="00475BF8" w:rsidP="00475BF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left:0;text-align:left;margin-left:26.25pt;margin-top:190.15pt;width:179.7pt;height:5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">
                <v:textbox>
                  <w:txbxContent>
                    <w:p w:rsidR="00475BF8" w:rsidRDefault="00475BF8" w:rsidP="00475BF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2414905</wp:posOffset>
                </wp:positionV>
                <wp:extent cx="2282190" cy="667385"/>
                <wp:effectExtent l="0" t="0" r="22860" b="1841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BF8" w:rsidRDefault="00475BF8" w:rsidP="00475BF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475BF8" w:rsidRDefault="00475BF8" w:rsidP="00475B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left:0;text-align:left;margin-left:271.8pt;margin-top:190.15pt;width:179.7pt;height:5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">
                <v:textbox>
                  <w:txbxContent>
                    <w:p w:rsidR="00475BF8" w:rsidRDefault="00475BF8" w:rsidP="00475BF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475BF8" w:rsidRDefault="00475BF8" w:rsidP="00475B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3298190</wp:posOffset>
                </wp:positionV>
                <wp:extent cx="2600325" cy="892810"/>
                <wp:effectExtent l="0" t="0" r="28575" b="2159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BF8" w:rsidRDefault="00475BF8" w:rsidP="00475BF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Принятие решения о выдаче разрешения на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рубку (образку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)д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ревесно-кустарниковой растительности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12.75pt;margin-top:259.7pt;width:204.75pt;height:7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">
                <v:textbox>
                  <w:txbxContent>
                    <w:p w:rsidR="00475BF8" w:rsidRDefault="00475BF8" w:rsidP="00475BF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Принятие решения о выдаче разрешения на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рубку (образку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)д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ревесно-кустарниковой растительности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3298190</wp:posOffset>
                </wp:positionV>
                <wp:extent cx="2686685" cy="892810"/>
                <wp:effectExtent l="0" t="0" r="18415" b="2159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BF8" w:rsidRDefault="00475BF8" w:rsidP="00475BF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об отказе в выдаче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разрешения на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рубку (обрезку) древесно-кустарниковой растительности</w:t>
                            </w:r>
                          </w:p>
                          <w:p w:rsidR="00475BF8" w:rsidRDefault="00475BF8" w:rsidP="00475B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left:0;text-align:left;margin-left:258.05pt;margin-top:259.7pt;width:211.55pt;height:7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">
                <v:textbox>
                  <w:txbxContent>
                    <w:p w:rsidR="00475BF8" w:rsidRDefault="00475BF8" w:rsidP="00475BF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об отказе в выдаче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разрешения на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рубку (обрезку) древесно-кустарниковой растительности</w:t>
                      </w:r>
                    </w:p>
                    <w:p w:rsidR="00475BF8" w:rsidRDefault="00475BF8" w:rsidP="00475B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3399790</wp:posOffset>
                </wp:positionH>
                <wp:positionV relativeFrom="paragraph">
                  <wp:posOffset>5102860</wp:posOffset>
                </wp:positionV>
                <wp:extent cx="2487930" cy="868045"/>
                <wp:effectExtent l="0" t="0" r="26670" b="273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BF8" w:rsidRDefault="00475BF8" w:rsidP="00475BF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Уведомление об отказе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 выдаче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разрешения на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рубку (обрезку) древесно-кустарниковой растительности</w:t>
                            </w:r>
                          </w:p>
                          <w:p w:rsidR="00475BF8" w:rsidRDefault="00475BF8" w:rsidP="00475BF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75BF8" w:rsidRDefault="00475BF8" w:rsidP="00475B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left:0;text-align:left;margin-left:267.7pt;margin-top:401.8pt;width:195.9pt;height:6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">
                <v:textbox>
                  <w:txbxContent>
                    <w:p w:rsidR="00475BF8" w:rsidRDefault="00475BF8" w:rsidP="00475BF8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Уведомление об отказе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в выдаче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разрешения на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рубку (обрезку) древесно-кустарниковой растительности</w:t>
                      </w:r>
                    </w:p>
                    <w:p w:rsidR="00475BF8" w:rsidRDefault="00475BF8" w:rsidP="00475BF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75BF8" w:rsidRDefault="00475BF8" w:rsidP="00475B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1912620</wp:posOffset>
                </wp:positionV>
                <wp:extent cx="4476750" cy="263525"/>
                <wp:effectExtent l="0" t="0" r="19050" b="2222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BF8" w:rsidRDefault="00475BF8" w:rsidP="00475BF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Экспертиза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4" type="#_x0000_t202" style="position:absolute;left:0;text-align:left;margin-left:57.45pt;margin-top:150.6pt;width:352.5pt;height: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">
                <v:textbox>
                  <w:txbxContent>
                    <w:p w:rsidR="00475BF8" w:rsidRDefault="00475BF8" w:rsidP="00475BF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Экспертиза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4514215</wp:posOffset>
                </wp:positionV>
                <wp:extent cx="2827020" cy="318135"/>
                <wp:effectExtent l="0" t="0" r="11430" b="2476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BF8" w:rsidRDefault="00475BF8" w:rsidP="00475BF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документов заявителю</w:t>
                            </w:r>
                          </w:p>
                          <w:p w:rsidR="00475BF8" w:rsidRDefault="00475BF8" w:rsidP="00475B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5" type="#_x0000_t202" style="position:absolute;left:0;text-align:left;margin-left:127.95pt;margin-top:355.45pt;width:222.6pt;height:2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">
                <v:textbox>
                  <w:txbxContent>
                    <w:p w:rsidR="00475BF8" w:rsidRDefault="00475BF8" w:rsidP="00475BF8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документов заявителю</w:t>
                      </w:r>
                    </w:p>
                    <w:p w:rsidR="00475BF8" w:rsidRDefault="00475BF8" w:rsidP="00475B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5102860</wp:posOffset>
                </wp:positionV>
                <wp:extent cx="2428875" cy="814705"/>
                <wp:effectExtent l="0" t="0" r="28575" b="234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BF8" w:rsidRDefault="00475BF8" w:rsidP="00475BF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Разрешение на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рубку (обрезку) древесно-кустарниковой растительности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6" type="#_x0000_t202" style="position:absolute;left:0;text-align:left;margin-left:26.25pt;margin-top:401.8pt;width:191.25pt;height:6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">
                <v:textbox>
                  <w:txbxContent>
                    <w:p w:rsidR="00475BF8" w:rsidRDefault="00475BF8" w:rsidP="00475BF8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Разрешение на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рубку (обрезку) древесно-кустарниковой растительности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984885</wp:posOffset>
                </wp:positionV>
                <wp:extent cx="4476750" cy="701040"/>
                <wp:effectExtent l="0" t="0" r="19050" b="2286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BF8" w:rsidRDefault="00475BF8" w:rsidP="00475B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Истребование документов (сведений), необходимых для предоставления муниципальной услуги, и находящихся </w:t>
                            </w:r>
                          </w:p>
                          <w:p w:rsidR="00475BF8" w:rsidRDefault="00475BF8" w:rsidP="00475B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распоряжении других органов и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7" type="#_x0000_t202" style="position:absolute;left:0;text-align:left;margin-left:57.45pt;margin-top:77.55pt;width:352.5pt;height:5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">
                <v:textbox>
                  <w:txbxContent>
                    <w:p w:rsidR="00475BF8" w:rsidRDefault="00475BF8" w:rsidP="00475B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Истребование документов (сведений), необходимых для предоставления муниципальной услуги, и находящихся </w:t>
                      </w:r>
                    </w:p>
                    <w:p w:rsidR="00475BF8" w:rsidRDefault="00475BF8" w:rsidP="00475B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распоряжении других органов и организаций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219075</wp:posOffset>
                </wp:positionV>
                <wp:extent cx="10160" cy="228600"/>
                <wp:effectExtent l="38100" t="0" r="66040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34.25pt;margin-top:17.25pt;width:.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741680</wp:posOffset>
                </wp:positionV>
                <wp:extent cx="0" cy="242570"/>
                <wp:effectExtent l="76200" t="0" r="57150" b="6223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35.05pt;margin-top:58.4pt;width:0;height:1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1687195</wp:posOffset>
                </wp:positionV>
                <wp:extent cx="0" cy="225425"/>
                <wp:effectExtent l="76200" t="0" r="57150" b="603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35.05pt;margin-top:132.85pt;width:0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2176780</wp:posOffset>
                </wp:positionV>
                <wp:extent cx="179070" cy="236855"/>
                <wp:effectExtent l="38100" t="0" r="30480" b="488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" cy="23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81.8pt;margin-top:171.4pt;width:14.1pt;height:18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2176780</wp:posOffset>
                </wp:positionV>
                <wp:extent cx="181610" cy="236855"/>
                <wp:effectExtent l="0" t="0" r="85090" b="488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23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76.3pt;margin-top:171.4pt;width:14.3pt;height:1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3083560</wp:posOffset>
                </wp:positionV>
                <wp:extent cx="9525" cy="213995"/>
                <wp:effectExtent l="38100" t="0" r="66675" b="5270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06.7pt;margin-top:242.8pt;width:.75pt;height:1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3083560</wp:posOffset>
                </wp:positionV>
                <wp:extent cx="10160" cy="213995"/>
                <wp:effectExtent l="38100" t="0" r="66040" b="527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1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62.6pt;margin-top:242.8pt;width:.8pt;height:1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keZAIAAHsEAAAOAAAAZHJzL2Uyb0RvYy54bWysVEtu2zAQ3RfoHQjuHUmO7dp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4192270</wp:posOffset>
                </wp:positionV>
                <wp:extent cx="772795" cy="320675"/>
                <wp:effectExtent l="0" t="0" r="65405" b="603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2795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14.7pt;margin-top:330.1pt;width:60.85pt;height:2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4192270</wp:posOffset>
                </wp:positionV>
                <wp:extent cx="694055" cy="320675"/>
                <wp:effectExtent l="38100" t="0" r="29845" b="603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055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95.9pt;margin-top:330.1pt;width:54.65pt;height:25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4832985</wp:posOffset>
                </wp:positionV>
                <wp:extent cx="540385" cy="269240"/>
                <wp:effectExtent l="38100" t="0" r="31115" b="5461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0385" cy="26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33pt;margin-top:380.55pt;width:42.55pt;height:21.2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4832985</wp:posOffset>
                </wp:positionV>
                <wp:extent cx="480695" cy="269240"/>
                <wp:effectExtent l="0" t="0" r="71755" b="5461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695" cy="26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90.6pt;margin-top:380.55pt;width:37.85pt;height:2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4172585</wp:posOffset>
                </wp:positionH>
                <wp:positionV relativeFrom="paragraph">
                  <wp:posOffset>5080</wp:posOffset>
                </wp:positionV>
                <wp:extent cx="279400" cy="635"/>
                <wp:effectExtent l="0" t="76200" r="25400" b="9461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28.55pt;margin-top:.4pt;width:22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">
                <v:stroke endarrow="block"/>
              </v:shape>
            </w:pict>
          </mc:Fallback>
        </mc:AlternateContent>
      </w:r>
    </w:p>
    <w:p w:rsidR="00475BF8" w:rsidRDefault="00475BF8" w:rsidP="00475BF8">
      <w:pPr>
        <w:widowControl w:val="0"/>
        <w:autoSpaceDE w:val="0"/>
        <w:autoSpaceDN w:val="0"/>
        <w:adjustRightInd w:val="0"/>
        <w:jc w:val="center"/>
      </w:pPr>
    </w:p>
    <w:p w:rsidR="00475BF8" w:rsidRDefault="00475BF8" w:rsidP="00475BF8">
      <w:pPr>
        <w:widowControl w:val="0"/>
        <w:autoSpaceDE w:val="0"/>
        <w:autoSpaceDN w:val="0"/>
        <w:adjustRightInd w:val="0"/>
        <w:jc w:val="center"/>
      </w:pPr>
    </w:p>
    <w:p w:rsidR="00475BF8" w:rsidRDefault="00475BF8" w:rsidP="00475BF8">
      <w:pPr>
        <w:widowControl w:val="0"/>
        <w:autoSpaceDE w:val="0"/>
        <w:autoSpaceDN w:val="0"/>
        <w:adjustRightInd w:val="0"/>
        <w:jc w:val="center"/>
      </w:pPr>
    </w:p>
    <w:p w:rsidR="00475BF8" w:rsidRDefault="00475BF8" w:rsidP="00475BF8">
      <w:pPr>
        <w:widowControl w:val="0"/>
        <w:autoSpaceDE w:val="0"/>
        <w:autoSpaceDN w:val="0"/>
        <w:adjustRightInd w:val="0"/>
        <w:jc w:val="center"/>
      </w:pPr>
    </w:p>
    <w:p w:rsidR="00475BF8" w:rsidRDefault="00475BF8" w:rsidP="00475BF8">
      <w:pPr>
        <w:widowControl w:val="0"/>
        <w:autoSpaceDE w:val="0"/>
        <w:autoSpaceDN w:val="0"/>
        <w:adjustRightInd w:val="0"/>
        <w:jc w:val="center"/>
      </w:pPr>
    </w:p>
    <w:p w:rsidR="00475BF8" w:rsidRDefault="00475BF8" w:rsidP="00475BF8">
      <w:pPr>
        <w:widowControl w:val="0"/>
        <w:autoSpaceDE w:val="0"/>
        <w:autoSpaceDN w:val="0"/>
        <w:adjustRightInd w:val="0"/>
        <w:jc w:val="center"/>
      </w:pPr>
    </w:p>
    <w:p w:rsidR="00475BF8" w:rsidRDefault="00475BF8" w:rsidP="00475BF8">
      <w:pPr>
        <w:widowControl w:val="0"/>
        <w:autoSpaceDE w:val="0"/>
        <w:autoSpaceDN w:val="0"/>
        <w:adjustRightInd w:val="0"/>
        <w:jc w:val="center"/>
      </w:pPr>
    </w:p>
    <w:p w:rsidR="00475BF8" w:rsidRDefault="00475BF8" w:rsidP="00475BF8">
      <w:pPr>
        <w:widowControl w:val="0"/>
        <w:autoSpaceDE w:val="0"/>
        <w:autoSpaceDN w:val="0"/>
        <w:adjustRightInd w:val="0"/>
        <w:jc w:val="center"/>
      </w:pPr>
    </w:p>
    <w:p w:rsidR="00475BF8" w:rsidRDefault="00475BF8" w:rsidP="00475BF8">
      <w:pPr>
        <w:widowControl w:val="0"/>
        <w:autoSpaceDE w:val="0"/>
        <w:autoSpaceDN w:val="0"/>
        <w:adjustRightInd w:val="0"/>
        <w:jc w:val="center"/>
      </w:pPr>
    </w:p>
    <w:p w:rsidR="00475BF8" w:rsidRDefault="00475BF8" w:rsidP="00475BF8">
      <w:pPr>
        <w:widowControl w:val="0"/>
        <w:autoSpaceDE w:val="0"/>
        <w:autoSpaceDN w:val="0"/>
        <w:adjustRightInd w:val="0"/>
        <w:jc w:val="center"/>
      </w:pPr>
    </w:p>
    <w:p w:rsidR="00475BF8" w:rsidRDefault="00475BF8" w:rsidP="00475BF8">
      <w:pPr>
        <w:widowControl w:val="0"/>
        <w:autoSpaceDE w:val="0"/>
        <w:autoSpaceDN w:val="0"/>
        <w:adjustRightInd w:val="0"/>
        <w:jc w:val="center"/>
      </w:pPr>
    </w:p>
    <w:p w:rsidR="00475BF8" w:rsidRDefault="00475BF8" w:rsidP="00475BF8">
      <w:pPr>
        <w:widowControl w:val="0"/>
        <w:autoSpaceDE w:val="0"/>
        <w:autoSpaceDN w:val="0"/>
        <w:adjustRightInd w:val="0"/>
        <w:jc w:val="center"/>
      </w:pPr>
    </w:p>
    <w:p w:rsidR="00475BF8" w:rsidRDefault="00475BF8" w:rsidP="00475BF8">
      <w:pPr>
        <w:widowControl w:val="0"/>
        <w:autoSpaceDE w:val="0"/>
        <w:autoSpaceDN w:val="0"/>
        <w:adjustRightInd w:val="0"/>
        <w:jc w:val="center"/>
      </w:pPr>
    </w:p>
    <w:p w:rsidR="00475BF8" w:rsidRDefault="00475BF8" w:rsidP="00475BF8">
      <w:pPr>
        <w:widowControl w:val="0"/>
        <w:autoSpaceDE w:val="0"/>
        <w:autoSpaceDN w:val="0"/>
        <w:adjustRightInd w:val="0"/>
      </w:pPr>
    </w:p>
    <w:p w:rsidR="00475BF8" w:rsidRDefault="00475BF8" w:rsidP="00475BF8">
      <w:pPr>
        <w:widowControl w:val="0"/>
        <w:autoSpaceDE w:val="0"/>
        <w:autoSpaceDN w:val="0"/>
        <w:adjustRightInd w:val="0"/>
        <w:jc w:val="center"/>
      </w:pPr>
    </w:p>
    <w:p w:rsidR="00475BF8" w:rsidRDefault="00475BF8" w:rsidP="00475BF8">
      <w:pPr>
        <w:widowControl w:val="0"/>
        <w:autoSpaceDE w:val="0"/>
        <w:autoSpaceDN w:val="0"/>
        <w:adjustRightInd w:val="0"/>
        <w:jc w:val="center"/>
      </w:pPr>
    </w:p>
    <w:p w:rsidR="00475BF8" w:rsidRDefault="00475BF8" w:rsidP="00475BF8">
      <w:pPr>
        <w:widowControl w:val="0"/>
        <w:autoSpaceDE w:val="0"/>
        <w:autoSpaceDN w:val="0"/>
        <w:adjustRightInd w:val="0"/>
        <w:jc w:val="center"/>
      </w:pPr>
    </w:p>
    <w:p w:rsidR="00475BF8" w:rsidRDefault="00475BF8" w:rsidP="00475BF8">
      <w:pPr>
        <w:widowControl w:val="0"/>
        <w:autoSpaceDE w:val="0"/>
        <w:autoSpaceDN w:val="0"/>
        <w:adjustRightInd w:val="0"/>
        <w:jc w:val="center"/>
      </w:pPr>
    </w:p>
    <w:p w:rsidR="00475BF8" w:rsidRDefault="00475BF8" w:rsidP="00475BF8">
      <w:pPr>
        <w:pStyle w:val="ConsPlusNormal0"/>
        <w:jc w:val="right"/>
        <w:outlineLvl w:val="1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475BF8" w:rsidRDefault="00475BF8" w:rsidP="00475BF8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75BF8" w:rsidRDefault="00475BF8" w:rsidP="00475BF8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475BF8" w:rsidRDefault="00475BF8" w:rsidP="00475BF8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выдаче разрешений на рубку (обрезку)</w:t>
      </w:r>
    </w:p>
    <w:p w:rsidR="00475BF8" w:rsidRDefault="00475BF8" w:rsidP="00475BF8">
      <w:pPr>
        <w:pStyle w:val="ConsPlusNormal0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/>
          <w:sz w:val="28"/>
          <w:szCs w:val="28"/>
        </w:rPr>
        <w:t xml:space="preserve"> древесно-кустарниковой растительности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475BF8" w:rsidRDefault="00475BF8" w:rsidP="00475BF8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ликвидацию травяного покрова,</w:t>
      </w:r>
    </w:p>
    <w:p w:rsidR="00475BF8" w:rsidRDefault="00475BF8" w:rsidP="00475BF8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в электронном виде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(Ф.И.О заявителя физического</w:t>
      </w:r>
      <w:proofErr w:type="gramEnd"/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лица либо наименование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заявителя юридического лица)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________________________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(адрес проживания для</w:t>
      </w:r>
      <w:proofErr w:type="gramEnd"/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физического лица либо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местонахождения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для юридического лица)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Телефон (факс) ________________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Документ, удостоверяющий личность                         ________________________________</w:t>
      </w:r>
    </w:p>
    <w:p w:rsidR="00475BF8" w:rsidRDefault="00475BF8" w:rsidP="00475BF8">
      <w:pPr>
        <w:pStyle w:val="ConsPlusNormal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(серия, номер, кем и когда выдан)</w:t>
      </w:r>
    </w:p>
    <w:p w:rsidR="00475BF8" w:rsidRDefault="00475BF8" w:rsidP="00475BF8">
      <w:pPr>
        <w:pStyle w:val="ConsPlusNormal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</w:t>
      </w:r>
    </w:p>
    <w:p w:rsidR="00475BF8" w:rsidRDefault="00475BF8" w:rsidP="00475BF8">
      <w:pPr>
        <w:pStyle w:val="ConsPlusNormal0"/>
        <w:jc w:val="right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(в случае обращения представителя заявителя</w:t>
      </w:r>
      <w:proofErr w:type="gramEnd"/>
    </w:p>
    <w:p w:rsidR="00475BF8" w:rsidRDefault="00475BF8" w:rsidP="00475BF8">
      <w:pPr>
        <w:pStyle w:val="ConsPlusNormal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дополнительно  указываются реквизиты документа, </w:t>
      </w:r>
    </w:p>
    <w:p w:rsidR="00475BF8" w:rsidRDefault="00475BF8" w:rsidP="00475BF8">
      <w:pPr>
        <w:pStyle w:val="ConsPlusNormal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удостоверяющего полномочия)  </w:t>
      </w:r>
    </w:p>
    <w:p w:rsidR="00475BF8" w:rsidRDefault="00475BF8" w:rsidP="00475BF8">
      <w:pPr>
        <w:pStyle w:val="ConsPlusNormal0"/>
        <w:jc w:val="right"/>
        <w:rPr>
          <w:rFonts w:ascii="Times New Roman" w:hAnsi="Times New Roman"/>
          <w:sz w:val="18"/>
          <w:szCs w:val="18"/>
        </w:rPr>
      </w:pP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475BF8" w:rsidRDefault="00475BF8" w:rsidP="00475BF8">
      <w:pPr>
        <w:pStyle w:val="ConsPlusNormal0"/>
        <w:tabs>
          <w:tab w:val="left" w:pos="142"/>
        </w:tabs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sz w:val="24"/>
        </w:rPr>
        <w:t xml:space="preserve">о выдаче разрешения </w:t>
      </w:r>
      <w:r>
        <w:rPr>
          <w:rFonts w:ascii="Times New Roman" w:hAnsi="Times New Roman"/>
          <w:b/>
          <w:color w:val="000000"/>
          <w:sz w:val="24"/>
        </w:rPr>
        <w:t>на рубку (обрезку)</w:t>
      </w:r>
    </w:p>
    <w:p w:rsidR="00475BF8" w:rsidRDefault="00475BF8" w:rsidP="00475BF8">
      <w:pPr>
        <w:pStyle w:val="ConsPlusNormal0"/>
        <w:tabs>
          <w:tab w:val="left" w:pos="142"/>
        </w:tabs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древесно-кустарниковой растительности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и ликвидацию травяного покрова</w:t>
      </w:r>
    </w:p>
    <w:p w:rsidR="00475BF8" w:rsidRDefault="00475BF8" w:rsidP="00475BF8">
      <w:pPr>
        <w:pStyle w:val="ConsPlusNormal0"/>
        <w:tabs>
          <w:tab w:val="left" w:pos="142"/>
        </w:tabs>
        <w:jc w:val="center"/>
        <w:rPr>
          <w:rFonts w:ascii="Times New Roman" w:hAnsi="Times New Roman"/>
          <w:b/>
          <w:color w:val="000000"/>
          <w:sz w:val="24"/>
        </w:rPr>
      </w:pPr>
    </w:p>
    <w:p w:rsidR="00475BF8" w:rsidRDefault="00475BF8" w:rsidP="00475BF8">
      <w:pPr>
        <w:pStyle w:val="ConsPlusNonformat"/>
        <w:ind w:left="2977" w:hanging="2268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sz w:val="24"/>
          <w:szCs w:val="24"/>
        </w:rPr>
        <w:t>_______________________</w:t>
      </w:r>
      <w:r w:rsidR="00EE7C39">
        <w:rPr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          (Ф.И.О. физического лица, полное наименование юридического лица)</w:t>
      </w:r>
    </w:p>
    <w:p w:rsidR="00475BF8" w:rsidRDefault="00475BF8" w:rsidP="00475BF8">
      <w:pPr>
        <w:pStyle w:val="ConsPlusNonformat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(находящийся) по адресу:</w:t>
      </w:r>
      <w:r>
        <w:rPr>
          <w:sz w:val="24"/>
          <w:szCs w:val="24"/>
        </w:rPr>
        <w:t xml:space="preserve"> ________________________________</w:t>
      </w:r>
    </w:p>
    <w:p w:rsidR="00475BF8" w:rsidRDefault="00475BF8" w:rsidP="00475B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(почтовый индекс и адрес)</w:t>
      </w:r>
    </w:p>
    <w:p w:rsidR="00475BF8" w:rsidRDefault="00475BF8" w:rsidP="00475BF8">
      <w:pPr>
        <w:pStyle w:val="ConsPlusNormal0"/>
        <w:tabs>
          <w:tab w:val="left" w:pos="142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Прошу выдать разрешение </w:t>
      </w:r>
      <w:r>
        <w:rPr>
          <w:rFonts w:ascii="Times New Roman" w:hAnsi="Times New Roman"/>
          <w:color w:val="000000"/>
          <w:sz w:val="24"/>
        </w:rPr>
        <w:t>на рубку (обрезку) древесно-кустарниковой растительности __________________________________________________</w:t>
      </w:r>
      <w:r w:rsidR="00EE7C39">
        <w:rPr>
          <w:rFonts w:ascii="Times New Roman" w:hAnsi="Times New Roman"/>
          <w:color w:val="000000"/>
          <w:sz w:val="24"/>
        </w:rPr>
        <w:t>______</w:t>
      </w:r>
      <w:r>
        <w:rPr>
          <w:rFonts w:ascii="Times New Roman" w:hAnsi="Times New Roman"/>
          <w:color w:val="000000"/>
          <w:sz w:val="24"/>
        </w:rPr>
        <w:t>,</w:t>
      </w:r>
    </w:p>
    <w:p w:rsidR="00475BF8" w:rsidRDefault="00475BF8" w:rsidP="00475BF8">
      <w:pPr>
        <w:pStyle w:val="ConsPlusNormal0"/>
        <w:tabs>
          <w:tab w:val="left" w:pos="142"/>
        </w:tabs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(указывается вид работ)</w:t>
      </w:r>
    </w:p>
    <w:p w:rsidR="00EE7C39" w:rsidRDefault="00475BF8" w:rsidP="00475BF8">
      <w:pPr>
        <w:pStyle w:val="ConsPlusNormal0"/>
        <w:tabs>
          <w:tab w:val="left" w:pos="142"/>
        </w:tabs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связи ___________________________________</w:t>
      </w:r>
      <w:r w:rsidR="00EE7C39">
        <w:rPr>
          <w:rFonts w:ascii="Times New Roman" w:hAnsi="Times New Roman"/>
          <w:color w:val="000000"/>
          <w:sz w:val="24"/>
        </w:rPr>
        <w:t>_______________</w:t>
      </w:r>
      <w:r>
        <w:rPr>
          <w:rFonts w:ascii="Times New Roman" w:hAnsi="Times New Roman"/>
          <w:color w:val="000000"/>
          <w:sz w:val="24"/>
        </w:rPr>
        <w:t>_________</w:t>
      </w:r>
      <w:r w:rsidR="00EE7C39">
        <w:rPr>
          <w:rFonts w:ascii="Times New Roman" w:hAnsi="Times New Roman"/>
          <w:color w:val="000000"/>
          <w:sz w:val="24"/>
        </w:rPr>
        <w:t>__________</w:t>
      </w:r>
    </w:p>
    <w:p w:rsidR="00475BF8" w:rsidRDefault="00475BF8" w:rsidP="00475BF8">
      <w:pPr>
        <w:pStyle w:val="ConsPlusNormal0"/>
        <w:tabs>
          <w:tab w:val="left" w:pos="142"/>
        </w:tabs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(указывается причина рубки (обрезки) древесно-кустарниковой растительности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gramEnd"/>
    </w:p>
    <w:p w:rsidR="00475BF8" w:rsidRDefault="00475BF8" w:rsidP="00475BF8">
      <w:pPr>
        <w:pStyle w:val="ConsPlusNormal0"/>
        <w:tabs>
          <w:tab w:val="left" w:pos="142"/>
        </w:tabs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0"/>
          <w:szCs w:val="20"/>
        </w:rPr>
        <w:t>и ликвидацию травяного покрова)</w:t>
      </w:r>
    </w:p>
    <w:p w:rsidR="00475BF8" w:rsidRDefault="00475BF8" w:rsidP="00475BF8">
      <w:pPr>
        <w:pStyle w:val="ConsPlusNormal0"/>
        <w:tabs>
          <w:tab w:val="left" w:pos="142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</w:rPr>
        <w:t>по адресу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</w:t>
      </w:r>
    </w:p>
    <w:p w:rsidR="00475BF8" w:rsidRDefault="00475BF8" w:rsidP="00475BF8">
      <w:pPr>
        <w:pStyle w:val="ConsPlusNormal0"/>
        <w:tabs>
          <w:tab w:val="left" w:pos="142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(указывается место расположения объекта)</w:t>
      </w:r>
    </w:p>
    <w:p w:rsidR="00475BF8" w:rsidRDefault="00475BF8" w:rsidP="00475BF8">
      <w:pPr>
        <w:pStyle w:val="ConsPlusNormal0"/>
        <w:tabs>
          <w:tab w:val="left" w:pos="142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</w:rPr>
        <w:t xml:space="preserve">Срок выполнения работ по </w:t>
      </w:r>
      <w:r>
        <w:rPr>
          <w:rFonts w:ascii="Times New Roman" w:hAnsi="Times New Roman"/>
          <w:color w:val="000000"/>
          <w:sz w:val="24"/>
        </w:rPr>
        <w:t>рубке (обрезке) древесно-кустарниковой растительности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/>
          <w:color w:val="000000"/>
          <w:sz w:val="24"/>
        </w:rPr>
        <w:t>и ликвидацию травяного покрова</w:t>
      </w:r>
      <w:r>
        <w:rPr>
          <w:rFonts w:ascii="Times New Roman" w:hAnsi="Times New Roman"/>
          <w:color w:val="000000"/>
          <w:sz w:val="28"/>
          <w:szCs w:val="28"/>
        </w:rPr>
        <w:t>____________</w:t>
      </w:r>
      <w:r w:rsidR="00EE7C39">
        <w:rPr>
          <w:rFonts w:ascii="Times New Roman" w:hAnsi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75BF8" w:rsidRDefault="00475BF8" w:rsidP="00475BF8">
      <w:pPr>
        <w:pStyle w:val="ConsPlusNormal0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Способ уведомления об окончании хода предоставления муниципальной услуги __________________________________________________</w:t>
      </w:r>
      <w:r w:rsidR="00EE7C39">
        <w:rPr>
          <w:rFonts w:ascii="Times New Roman" w:hAnsi="Times New Roman" w:cs="Times New Roman"/>
          <w:color w:val="000000"/>
          <w:sz w:val="24"/>
        </w:rPr>
        <w:t>_______________________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475BF8" w:rsidRDefault="00475BF8" w:rsidP="00475BF8">
      <w:pPr>
        <w:pStyle w:val="ConsPlusNormal0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Способ получения результата:__________________</w:t>
      </w:r>
      <w:r w:rsidR="00EE7C39">
        <w:rPr>
          <w:rFonts w:ascii="Times New Roman" w:hAnsi="Times New Roman" w:cs="Times New Roman"/>
          <w:color w:val="000000"/>
          <w:sz w:val="24"/>
        </w:rPr>
        <w:t>_______________________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475BF8" w:rsidRDefault="00475BF8" w:rsidP="00475BF8">
      <w:pPr>
        <w:pStyle w:val="ConsPlusNormal0"/>
        <w:tabs>
          <w:tab w:val="left" w:pos="142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Заявителю известно, что в соответствии с подпунктом 4 пункта 1 статьи 6 Федерального закона от 27.07.2006 № 152-ФЗ «О персональных данных» администрация Бакшеевского сельского поселения осуществляет обработку персональных данных субъекта персональных данных, указанных в заявлении, в целях и объеме, необходимых для предоставления муниципальной услуги.</w:t>
      </w:r>
    </w:p>
    <w:p w:rsidR="00475BF8" w:rsidRDefault="00475BF8" w:rsidP="00EE7C39">
      <w:pPr>
        <w:pStyle w:val="ConsPlusNormal0"/>
        <w:tabs>
          <w:tab w:val="left" w:pos="142"/>
        </w:tabs>
        <w:jc w:val="both"/>
        <w:rPr>
          <w:rFonts w:ascii="Times New Roman" w:hAnsi="Times New Roman"/>
          <w:sz w:val="24"/>
        </w:rPr>
      </w:pPr>
    </w:p>
    <w:p w:rsidR="00EE7C39" w:rsidRDefault="00475BF8" w:rsidP="00EE7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Заявитель:           ___________________       </w:t>
      </w:r>
      <w:r w:rsidR="00EE7C39">
        <w:rPr>
          <w:rFonts w:ascii="Times New Roman" w:hAnsi="Times New Roman"/>
          <w:sz w:val="24"/>
          <w:szCs w:val="24"/>
        </w:rPr>
        <w:t xml:space="preserve">  /       ________________</w:t>
      </w:r>
    </w:p>
    <w:p w:rsidR="00475BF8" w:rsidRPr="00EE7C39" w:rsidRDefault="00EE7C39" w:rsidP="00EE7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475BF8">
        <w:rPr>
          <w:rFonts w:ascii="Times New Roman" w:hAnsi="Times New Roman"/>
          <w:sz w:val="24"/>
          <w:szCs w:val="24"/>
        </w:rPr>
        <w:t xml:space="preserve">      (</w:t>
      </w:r>
      <w:r w:rsidR="00475BF8">
        <w:rPr>
          <w:rFonts w:ascii="Times New Roman" w:hAnsi="Times New Roman"/>
          <w:sz w:val="18"/>
          <w:szCs w:val="18"/>
        </w:rPr>
        <w:t>подпись)                                         (расшифровка подписи)</w:t>
      </w:r>
    </w:p>
    <w:p w:rsidR="00475BF8" w:rsidRDefault="00475BF8" w:rsidP="00475BF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_____________20___ г.</w:t>
      </w: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475BF8" w:rsidRDefault="00475BF8" w:rsidP="00475BF8">
      <w:pPr>
        <w:pStyle w:val="ConsPlusNormal0"/>
        <w:tabs>
          <w:tab w:val="left" w:pos="14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75BF8" w:rsidRDefault="00475BF8" w:rsidP="00475BF8">
      <w:pPr>
        <w:pStyle w:val="ConsPlusNormal0"/>
        <w:tabs>
          <w:tab w:val="left" w:pos="14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475BF8" w:rsidRDefault="00475BF8" w:rsidP="00475BF8">
      <w:pPr>
        <w:pStyle w:val="ConsPlusNormal0"/>
        <w:tabs>
          <w:tab w:val="left" w:pos="14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выдаче разрешений на рубку (обрезку) </w:t>
      </w:r>
    </w:p>
    <w:p w:rsidR="00475BF8" w:rsidRDefault="00475BF8" w:rsidP="00475BF8">
      <w:pPr>
        <w:pStyle w:val="ConsPlusNormal0"/>
        <w:tabs>
          <w:tab w:val="left" w:pos="142"/>
        </w:tabs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/>
          <w:sz w:val="28"/>
          <w:szCs w:val="28"/>
        </w:rPr>
        <w:t>древесно-кустарниковой растительности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475BF8" w:rsidRDefault="00475BF8" w:rsidP="00475BF8">
      <w:pPr>
        <w:pStyle w:val="ConsPlusNormal0"/>
        <w:tabs>
          <w:tab w:val="left" w:pos="14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ликвидацию травяного покрова, </w:t>
      </w:r>
    </w:p>
    <w:p w:rsidR="00475BF8" w:rsidRDefault="00475BF8" w:rsidP="00475BF8">
      <w:pPr>
        <w:pStyle w:val="ConsPlusNormal0"/>
        <w:tabs>
          <w:tab w:val="left" w:pos="14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в электронном виде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расписки о приеме документов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5BF8" w:rsidRDefault="00475BF8" w:rsidP="00475BF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 _________________________________________________________</w:t>
      </w:r>
    </w:p>
    <w:p w:rsidR="00475BF8" w:rsidRDefault="00475BF8" w:rsidP="00475BF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(Ф.И.О., наименование юридического лица)</w:t>
      </w:r>
    </w:p>
    <w:p w:rsidR="00475BF8" w:rsidRDefault="00475BF8" w:rsidP="00475BF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описью.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документов: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документов (сведений), которые будут получены по межведомственным запросам: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._________________________________________________________________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5BF8" w:rsidRDefault="00475BF8" w:rsidP="00475B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__________________             Дата ____________________</w:t>
      </w:r>
    </w:p>
    <w:p w:rsidR="00475BF8" w:rsidRDefault="00475BF8" w:rsidP="00475B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5BF8" w:rsidRDefault="00475BF8" w:rsidP="00475B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лица, принявшего документы   _______________ /____________________</w:t>
      </w:r>
    </w:p>
    <w:p w:rsidR="00475BF8" w:rsidRDefault="00475BF8" w:rsidP="00475BF8">
      <w:pPr>
        <w:spacing w:after="0" w:line="240" w:lineRule="auto"/>
        <w:ind w:left="3686"/>
        <w:rPr>
          <w:rFonts w:ascii="Times New Roman" w:hAnsi="Times New Roman"/>
          <w:sz w:val="20"/>
          <w:szCs w:val="20"/>
        </w:rPr>
      </w:pPr>
      <w:r>
        <w:t xml:space="preserve">                 </w:t>
      </w: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  <w:t xml:space="preserve">                   (расшифровка)</w:t>
      </w:r>
    </w:p>
    <w:p w:rsidR="00475BF8" w:rsidRDefault="00475BF8" w:rsidP="00475BF8">
      <w:pPr>
        <w:pStyle w:val="ConsPlusNormal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475BF8" w:rsidRDefault="00475BF8" w:rsidP="00475BF8">
      <w:pPr>
        <w:pStyle w:val="ConsPlusNormal0"/>
        <w:tabs>
          <w:tab w:val="left" w:pos="14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75BF8" w:rsidRDefault="00475BF8" w:rsidP="00475BF8">
      <w:pPr>
        <w:pStyle w:val="ConsPlusNormal0"/>
        <w:tabs>
          <w:tab w:val="left" w:pos="14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475BF8" w:rsidRDefault="00475BF8" w:rsidP="00475BF8">
      <w:pPr>
        <w:pStyle w:val="ConsPlusNormal0"/>
        <w:tabs>
          <w:tab w:val="left" w:pos="14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выдаче разрешений на рубку (обрезку) </w:t>
      </w:r>
    </w:p>
    <w:p w:rsidR="00475BF8" w:rsidRDefault="00475BF8" w:rsidP="00475BF8">
      <w:pPr>
        <w:pStyle w:val="ConsPlusNormal0"/>
        <w:tabs>
          <w:tab w:val="left" w:pos="142"/>
        </w:tabs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/>
          <w:sz w:val="28"/>
          <w:szCs w:val="28"/>
        </w:rPr>
        <w:t>древесно-кустарниковой растительности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475BF8" w:rsidRDefault="00475BF8" w:rsidP="00475BF8">
      <w:pPr>
        <w:pStyle w:val="ConsPlusNormal0"/>
        <w:tabs>
          <w:tab w:val="left" w:pos="14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ликвидацию травяного покрова, </w:t>
      </w:r>
    </w:p>
    <w:p w:rsidR="00475BF8" w:rsidRDefault="00475BF8" w:rsidP="00475BF8">
      <w:pPr>
        <w:pStyle w:val="ConsPlusNormal0"/>
        <w:tabs>
          <w:tab w:val="left" w:pos="14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в электронном виде</w:t>
      </w:r>
    </w:p>
    <w:p w:rsidR="00475BF8" w:rsidRDefault="00475BF8" w:rsidP="00475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BF8" w:rsidRDefault="00475BF8" w:rsidP="00475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РАЗРЕШЕНИЕ</w:t>
      </w:r>
    </w:p>
    <w:p w:rsidR="00475BF8" w:rsidRDefault="00475BF8" w:rsidP="00475BF8">
      <w:pPr>
        <w:pStyle w:val="ConsPlusNormal0"/>
        <w:tabs>
          <w:tab w:val="left" w:pos="142"/>
        </w:tabs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/>
          <w:b/>
          <w:sz w:val="24"/>
        </w:rPr>
        <w:t xml:space="preserve">на </w:t>
      </w:r>
      <w:r>
        <w:rPr>
          <w:rFonts w:ascii="Times New Roman" w:hAnsi="Times New Roman"/>
          <w:b/>
          <w:color w:val="000000"/>
          <w:sz w:val="24"/>
        </w:rPr>
        <w:t>рубку (обрезку) древесно-кустарниковой растительности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475BF8" w:rsidRDefault="00475BF8" w:rsidP="00475BF8">
      <w:pPr>
        <w:pStyle w:val="ConsPlusNormal0"/>
        <w:tabs>
          <w:tab w:val="left" w:pos="142"/>
        </w:tabs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и ликвидацию травяного покрова</w:t>
      </w:r>
    </w:p>
    <w:p w:rsidR="00475BF8" w:rsidRDefault="00475BF8" w:rsidP="00475BF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75BF8" w:rsidRDefault="00475BF8" w:rsidP="00475BF8">
      <w:pPr>
        <w:pStyle w:val="ConsPlusNormal0"/>
        <w:tabs>
          <w:tab w:val="left" w:pos="142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№_________                                                                             «___»_______________ 20___ г.</w:t>
      </w:r>
    </w:p>
    <w:p w:rsidR="00475BF8" w:rsidRDefault="00475BF8" w:rsidP="00475BF8">
      <w:pPr>
        <w:pStyle w:val="ConsPlusNormal0"/>
        <w:tabs>
          <w:tab w:val="left" w:pos="142"/>
        </w:tabs>
        <w:rPr>
          <w:rFonts w:ascii="Times New Roman" w:hAnsi="Times New Roman"/>
          <w:sz w:val="24"/>
        </w:rPr>
      </w:pPr>
    </w:p>
    <w:p w:rsidR="00475BF8" w:rsidRDefault="00475BF8" w:rsidP="00475BF8">
      <w:pPr>
        <w:pStyle w:val="af3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Разрешение выдано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 xml:space="preserve">_____    </w:t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</w:p>
    <w:p w:rsidR="00475BF8" w:rsidRDefault="00475BF8" w:rsidP="00475BF8">
      <w:pPr>
        <w:pStyle w:val="af3"/>
        <w:rPr>
          <w:rFonts w:ascii="Georgia" w:hAnsi="Georgia" w:cs="Times New Roman"/>
          <w:b/>
          <w:color w:val="000000"/>
          <w:sz w:val="24"/>
          <w:szCs w:val="24"/>
          <w:u w:val="single"/>
        </w:rPr>
      </w:pP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 xml:space="preserve">______    </w:t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  <w:t>____</w:t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  <w:t xml:space="preserve"> </w:t>
      </w:r>
    </w:p>
    <w:p w:rsidR="00475BF8" w:rsidRDefault="00475BF8" w:rsidP="00475BF8">
      <w:pPr>
        <w:pStyle w:val="ConsPlusNormal0"/>
        <w:tabs>
          <w:tab w:val="left" w:pos="142"/>
        </w:tabs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(ФИО, наименование юридического лица, адрес, телефон)</w:t>
      </w:r>
    </w:p>
    <w:p w:rsidR="00475BF8" w:rsidRDefault="00475BF8" w:rsidP="00475BF8">
      <w:pPr>
        <w:pStyle w:val="ConsPlusNormal0"/>
        <w:tabs>
          <w:tab w:val="left" w:pos="142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производства работ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</w:t>
      </w:r>
    </w:p>
    <w:p w:rsidR="00475BF8" w:rsidRDefault="00475BF8" w:rsidP="00475BF8">
      <w:pPr>
        <w:pStyle w:val="ConsPlusNormal0"/>
        <w:tabs>
          <w:tab w:val="left" w:pos="142"/>
        </w:tabs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(указывается вид работ)</w:t>
      </w:r>
    </w:p>
    <w:p w:rsidR="00475BF8" w:rsidRDefault="00475BF8" w:rsidP="00475BF8">
      <w:pPr>
        <w:pStyle w:val="ConsPlusNormal0"/>
        <w:tabs>
          <w:tab w:val="left" w:pos="142"/>
        </w:tabs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</w:t>
      </w:r>
    </w:p>
    <w:p w:rsidR="00475BF8" w:rsidRDefault="00475BF8" w:rsidP="00475BF8">
      <w:pPr>
        <w:pStyle w:val="ConsPlusNormal0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адресу_____________________________________________________</w:t>
      </w:r>
    </w:p>
    <w:p w:rsidR="00475BF8" w:rsidRDefault="00475BF8" w:rsidP="00475BF8">
      <w:pPr>
        <w:pStyle w:val="ConsPlusNormal0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_____________________________________________________________,</w:t>
      </w:r>
    </w:p>
    <w:p w:rsidR="00475BF8" w:rsidRDefault="00475BF8" w:rsidP="00475BF8">
      <w:pPr>
        <w:pStyle w:val="ConsPlusNormal0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частности:</w:t>
      </w:r>
    </w:p>
    <w:tbl>
      <w:tblPr>
        <w:tblW w:w="937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3740"/>
        <w:gridCol w:w="2975"/>
        <w:gridCol w:w="1867"/>
      </w:tblGrid>
      <w:tr w:rsidR="00475BF8" w:rsidTr="00475BF8">
        <w:trPr>
          <w:trHeight w:val="759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75BF8" w:rsidRDefault="00475BF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75BF8" w:rsidRDefault="00475BF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Порода (вид) древесно-кустарниковой растительности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75BF8" w:rsidRDefault="00475BF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работ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75BF8" w:rsidRDefault="00475BF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475BF8" w:rsidTr="00475BF8">
        <w:trPr>
          <w:trHeight w:val="246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5BF8" w:rsidRDefault="00475BF8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5BF8" w:rsidRDefault="00475BF8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5BF8" w:rsidRDefault="00475BF8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5BF8" w:rsidRDefault="00475BF8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BF8" w:rsidTr="00475BF8">
        <w:trPr>
          <w:trHeight w:val="246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5BF8" w:rsidRDefault="00475BF8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5BF8" w:rsidRDefault="00475BF8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5BF8" w:rsidRDefault="00475BF8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5BF8" w:rsidRDefault="00475BF8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BF8" w:rsidTr="00475BF8">
        <w:trPr>
          <w:trHeight w:val="246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5BF8" w:rsidRDefault="00475BF8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5BF8" w:rsidRDefault="00475BF8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5BF8" w:rsidRDefault="00475BF8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5BF8" w:rsidRDefault="00475BF8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BF8" w:rsidTr="00475BF8">
        <w:trPr>
          <w:trHeight w:val="246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5BF8" w:rsidRDefault="00475BF8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5BF8" w:rsidRDefault="00475BF8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5BF8" w:rsidRDefault="00475BF8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5BF8" w:rsidRDefault="00475BF8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BF8" w:rsidTr="00475BF8">
        <w:trPr>
          <w:trHeight w:val="246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5BF8" w:rsidRDefault="00475BF8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5BF8" w:rsidRDefault="00475BF8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5BF8" w:rsidRDefault="00475BF8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5BF8" w:rsidRDefault="00475BF8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75BF8" w:rsidRDefault="00475BF8" w:rsidP="00475BF8">
      <w:pPr>
        <w:pStyle w:val="ConsPlusNormal0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5BF8" w:rsidRDefault="00475BF8" w:rsidP="00475BF8">
      <w:pPr>
        <w:pStyle w:val="ConsPlusNormal0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Заявителю необходимо __________________________________________</w:t>
      </w:r>
    </w:p>
    <w:p w:rsidR="00475BF8" w:rsidRDefault="00475BF8" w:rsidP="00475BF8">
      <w:pPr>
        <w:pStyle w:val="ConsPlusNormal0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475BF8" w:rsidRDefault="00475BF8" w:rsidP="00475BF8">
      <w:pPr>
        <w:pStyle w:val="ConsPlusNormal0"/>
        <w:tabs>
          <w:tab w:val="left" w:pos="142"/>
        </w:tabs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(перечисляются действия, которые необходимо произвести заявителю)</w:t>
      </w:r>
    </w:p>
    <w:p w:rsidR="00475BF8" w:rsidRDefault="00475BF8" w:rsidP="00475BF8">
      <w:pPr>
        <w:pStyle w:val="ConsPlusNormal0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действия разрешения _______________________________________</w:t>
      </w:r>
    </w:p>
    <w:p w:rsidR="00475BF8" w:rsidRDefault="00475BF8" w:rsidP="00475BF8">
      <w:pPr>
        <w:tabs>
          <w:tab w:val="center" w:pos="4677"/>
          <w:tab w:val="left" w:pos="67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5BF8" w:rsidRDefault="00475BF8" w:rsidP="00475BF8">
      <w:pPr>
        <w:tabs>
          <w:tab w:val="center" w:pos="4677"/>
          <w:tab w:val="left" w:pos="67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5BF8" w:rsidRDefault="00475BF8" w:rsidP="00475BF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475BF8" w:rsidRDefault="00475BF8" w:rsidP="00475BF8">
      <w:pPr>
        <w:pStyle w:val="ConsPlusNonformat"/>
        <w:jc w:val="both"/>
      </w:pPr>
      <w:r>
        <w:rPr>
          <w:rFonts w:ascii="Times New Roman" w:hAnsi="Times New Roman"/>
          <w:sz w:val="24"/>
          <w:szCs w:val="24"/>
        </w:rPr>
        <w:t xml:space="preserve">Бакшеевского сельского поселения     </w:t>
      </w:r>
      <w:r>
        <w:t>_______________      __________________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(подпись)                                        (расшифровка)</w:t>
      </w:r>
    </w:p>
    <w:p w:rsidR="00475BF8" w:rsidRDefault="00475BF8" w:rsidP="00475BF8">
      <w:pPr>
        <w:pStyle w:val="ConsPlusNormal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475BF8" w:rsidRDefault="00475BF8" w:rsidP="00475BF8">
      <w:pPr>
        <w:pStyle w:val="ConsPlusNormal0"/>
        <w:tabs>
          <w:tab w:val="left" w:pos="14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75BF8" w:rsidRDefault="00475BF8" w:rsidP="00475BF8">
      <w:pPr>
        <w:pStyle w:val="ConsPlusNormal0"/>
        <w:tabs>
          <w:tab w:val="left" w:pos="14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475BF8" w:rsidRDefault="00475BF8" w:rsidP="00475BF8">
      <w:pPr>
        <w:pStyle w:val="ConsPlusNormal0"/>
        <w:tabs>
          <w:tab w:val="left" w:pos="14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выдаче разрешений на рубку (обрезку) </w:t>
      </w:r>
    </w:p>
    <w:p w:rsidR="00475BF8" w:rsidRDefault="00475BF8" w:rsidP="00475BF8">
      <w:pPr>
        <w:pStyle w:val="ConsPlusNormal0"/>
        <w:tabs>
          <w:tab w:val="left" w:pos="142"/>
        </w:tabs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/>
          <w:sz w:val="28"/>
          <w:szCs w:val="28"/>
        </w:rPr>
        <w:t>древесно-кустарниковой растительности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475BF8" w:rsidRDefault="00475BF8" w:rsidP="00475BF8">
      <w:pPr>
        <w:pStyle w:val="ConsPlusNormal0"/>
        <w:tabs>
          <w:tab w:val="left" w:pos="14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ликвидацию травяного покрова,</w:t>
      </w:r>
    </w:p>
    <w:p w:rsidR="00475BF8" w:rsidRDefault="00475BF8" w:rsidP="00475BF8">
      <w:pPr>
        <w:pStyle w:val="ConsPlusNormal0"/>
        <w:tabs>
          <w:tab w:val="left" w:pos="14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том числе в электронном виде</w:t>
      </w:r>
    </w:p>
    <w:p w:rsidR="00475BF8" w:rsidRDefault="00475BF8" w:rsidP="00475BF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75BF8" w:rsidRDefault="00475BF8" w:rsidP="00475BF8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(ФИО – для граждан и </w:t>
      </w:r>
      <w:proofErr w:type="gramEnd"/>
    </w:p>
    <w:p w:rsidR="00475BF8" w:rsidRDefault="00475BF8" w:rsidP="00475BF8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индивидуальных предпринимателей </w:t>
      </w:r>
    </w:p>
    <w:p w:rsidR="00475BF8" w:rsidRDefault="00475BF8" w:rsidP="00475BF8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475BF8" w:rsidRDefault="00475BF8" w:rsidP="00475BF8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наименование юридического лица)</w:t>
      </w:r>
    </w:p>
    <w:p w:rsidR="00475BF8" w:rsidRDefault="00475BF8" w:rsidP="00475BF8">
      <w:pPr>
        <w:spacing w:before="240"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75BF8" w:rsidRDefault="00475BF8" w:rsidP="00475BF8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proofErr w:type="gramStart"/>
      <w:r>
        <w:rPr>
          <w:rFonts w:ascii="Times New Roman" w:hAnsi="Times New Roman"/>
          <w:sz w:val="20"/>
          <w:szCs w:val="20"/>
        </w:rPr>
        <w:t>(почтовый индекс и адрес</w:t>
      </w:r>
      <w:proofErr w:type="gramEnd"/>
    </w:p>
    <w:p w:rsidR="00475BF8" w:rsidRDefault="00475BF8" w:rsidP="00475BF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475BF8" w:rsidRDefault="00475BF8" w:rsidP="00475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заявителя согласно заявлению)</w:t>
      </w:r>
    </w:p>
    <w:p w:rsidR="00475BF8" w:rsidRDefault="00475BF8" w:rsidP="0047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BF8" w:rsidRDefault="00475BF8" w:rsidP="00475BF8">
      <w:pPr>
        <w:tabs>
          <w:tab w:val="left" w:pos="3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BF8" w:rsidRDefault="00475BF8" w:rsidP="00475BF8">
      <w:pPr>
        <w:tabs>
          <w:tab w:val="left" w:pos="3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</w:t>
      </w:r>
    </w:p>
    <w:p w:rsidR="00475BF8" w:rsidRDefault="00475BF8" w:rsidP="00475BF8">
      <w:pPr>
        <w:pStyle w:val="ConsPlusNormal0"/>
        <w:tabs>
          <w:tab w:val="left" w:pos="142"/>
        </w:tabs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sz w:val="24"/>
        </w:rPr>
        <w:t xml:space="preserve">об отказе </w:t>
      </w:r>
      <w:r>
        <w:rPr>
          <w:rFonts w:ascii="Times New Roman" w:hAnsi="Times New Roman"/>
          <w:b/>
          <w:color w:val="000000"/>
          <w:sz w:val="24"/>
        </w:rPr>
        <w:t>в выдаче разрешения на рубку (обрезку)</w:t>
      </w:r>
    </w:p>
    <w:p w:rsidR="00475BF8" w:rsidRDefault="00475BF8" w:rsidP="00475BF8">
      <w:pPr>
        <w:pStyle w:val="ConsPlusNormal0"/>
        <w:tabs>
          <w:tab w:val="left" w:pos="142"/>
        </w:tabs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древесно-кустарниковой растительности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и ликвидацию травяного покрова</w:t>
      </w:r>
    </w:p>
    <w:p w:rsidR="00475BF8" w:rsidRDefault="00475BF8" w:rsidP="00475BF8">
      <w:pPr>
        <w:pStyle w:val="ConsPlusNormal0"/>
        <w:tabs>
          <w:tab w:val="left" w:pos="142"/>
        </w:tabs>
        <w:jc w:val="center"/>
        <w:rPr>
          <w:rFonts w:ascii="Times New Roman" w:hAnsi="Times New Roman"/>
          <w:b/>
          <w:color w:val="000000"/>
          <w:sz w:val="24"/>
        </w:rPr>
      </w:pPr>
    </w:p>
    <w:p w:rsidR="00475BF8" w:rsidRDefault="00475BF8" w:rsidP="00475BF8">
      <w:pPr>
        <w:tabs>
          <w:tab w:val="center" w:pos="4677"/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Ваше заявление от «___»___________________ 20___ г. </w:t>
      </w:r>
    </w:p>
    <w:p w:rsidR="00475BF8" w:rsidRDefault="00475BF8" w:rsidP="00475BF8">
      <w:pPr>
        <w:tabs>
          <w:tab w:val="center" w:pos="4677"/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выдаче разрешения на </w:t>
      </w:r>
      <w:r>
        <w:rPr>
          <w:rFonts w:ascii="Times New Roman" w:hAnsi="Times New Roman"/>
          <w:color w:val="000000"/>
          <w:sz w:val="28"/>
          <w:szCs w:val="28"/>
        </w:rPr>
        <w:t>рубку (обрезку) древесно-кустарниковой растительности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ликвидацию травяного покрова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 Бакшеевского сельского поселения отказывает в выдаче разрешения на </w:t>
      </w:r>
      <w:r>
        <w:rPr>
          <w:rFonts w:ascii="Times New Roman" w:hAnsi="Times New Roman"/>
          <w:color w:val="000000"/>
          <w:sz w:val="28"/>
          <w:szCs w:val="28"/>
        </w:rPr>
        <w:t>рубку (обрезку) древесно-кустарниковой растительности</w:t>
      </w:r>
      <w:r>
        <w:rPr>
          <w:rFonts w:ascii="Times New Roman" w:hAnsi="Times New Roman"/>
          <w:sz w:val="28"/>
          <w:szCs w:val="28"/>
        </w:rPr>
        <w:t xml:space="preserve"> и ликвидацию травяного покрова по следующим основаниям ________________________________________________________</w:t>
      </w:r>
    </w:p>
    <w:p w:rsidR="00475BF8" w:rsidRDefault="00475BF8" w:rsidP="00475BF8">
      <w:pPr>
        <w:tabs>
          <w:tab w:val="center" w:pos="4677"/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475BF8" w:rsidRDefault="00475BF8" w:rsidP="00475BF8">
      <w:pPr>
        <w:tabs>
          <w:tab w:val="center" w:pos="4677"/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считаете, что Ваши права и законные интересы нарушены настоящим отказом, Вы можете его обжаловать в установленном порядке.</w:t>
      </w:r>
    </w:p>
    <w:p w:rsidR="00475BF8" w:rsidRDefault="00475BF8" w:rsidP="00475BF8">
      <w:pPr>
        <w:tabs>
          <w:tab w:val="center" w:pos="4677"/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5BF8" w:rsidRDefault="00475BF8" w:rsidP="00475BF8">
      <w:pPr>
        <w:tabs>
          <w:tab w:val="center" w:pos="4677"/>
          <w:tab w:val="left" w:pos="67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5BF8" w:rsidRDefault="00475BF8" w:rsidP="00475BF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475BF8" w:rsidRDefault="00475BF8" w:rsidP="00475BF8">
      <w:pPr>
        <w:pStyle w:val="ConsPlusNonformat"/>
        <w:jc w:val="both"/>
      </w:pPr>
      <w:r>
        <w:rPr>
          <w:rFonts w:ascii="Times New Roman" w:hAnsi="Times New Roman"/>
          <w:sz w:val="24"/>
          <w:szCs w:val="24"/>
        </w:rPr>
        <w:t xml:space="preserve">Бакшеевского сельского поселения     </w:t>
      </w:r>
      <w:r>
        <w:t>_______________      __________________</w:t>
      </w:r>
    </w:p>
    <w:p w:rsidR="00475BF8" w:rsidRDefault="00475BF8" w:rsidP="00475B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(подпись)                                        (расшифровка)</w:t>
      </w:r>
    </w:p>
    <w:p w:rsidR="00475BF8" w:rsidRDefault="00475BF8" w:rsidP="00475BF8">
      <w:pPr>
        <w:pStyle w:val="ConsPlusNormal0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5BF8" w:rsidRDefault="00475BF8" w:rsidP="00475BF8"/>
    <w:p w:rsidR="00823CF7" w:rsidRDefault="00823CF7"/>
    <w:sectPr w:rsidR="0082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724" w:rsidRDefault="002E4724" w:rsidP="00475BF8">
      <w:pPr>
        <w:spacing w:after="0" w:line="240" w:lineRule="auto"/>
      </w:pPr>
      <w:r>
        <w:separator/>
      </w:r>
    </w:p>
  </w:endnote>
  <w:endnote w:type="continuationSeparator" w:id="0">
    <w:p w:rsidR="002E4724" w:rsidRDefault="002E4724" w:rsidP="0047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724" w:rsidRDefault="002E4724" w:rsidP="00475BF8">
      <w:pPr>
        <w:spacing w:after="0" w:line="240" w:lineRule="auto"/>
      </w:pPr>
      <w:r>
        <w:separator/>
      </w:r>
    </w:p>
  </w:footnote>
  <w:footnote w:type="continuationSeparator" w:id="0">
    <w:p w:rsidR="002E4724" w:rsidRDefault="002E4724" w:rsidP="00475BF8">
      <w:pPr>
        <w:spacing w:after="0" w:line="240" w:lineRule="auto"/>
      </w:pPr>
      <w:r>
        <w:continuationSeparator/>
      </w:r>
    </w:p>
  </w:footnote>
  <w:footnote w:id="1">
    <w:p w:rsidR="00475BF8" w:rsidRDefault="00475BF8" w:rsidP="00475BF8">
      <w:pPr>
        <w:pStyle w:val="a6"/>
        <w:spacing w:after="0" w:line="240" w:lineRule="auto"/>
        <w:jc w:val="both"/>
        <w:rPr>
          <w:rFonts w:ascii="Times New Roman" w:hAnsi="Times New Roman"/>
        </w:rPr>
      </w:pPr>
      <w:r>
        <w:rPr>
          <w:rStyle w:val="af4"/>
        </w:rPr>
        <w:footnoteRef/>
      </w:r>
      <w:r>
        <w:rPr>
          <w:rFonts w:ascii="Times New Roman" w:hAnsi="Times New Roman"/>
        </w:rPr>
        <w:t xml:space="preserve"> применяются с 1 июля 2016 года исключительно ко вновь вводимым в эксплуатацию или прошедшим реконструкцию, модернизацию зданиям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7748"/>
    <w:multiLevelType w:val="hybridMultilevel"/>
    <w:tmpl w:val="E5AC9FB2"/>
    <w:lvl w:ilvl="0" w:tplc="972E55F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5204E"/>
    <w:multiLevelType w:val="hybridMultilevel"/>
    <w:tmpl w:val="E5AC9FB2"/>
    <w:lvl w:ilvl="0" w:tplc="972E55F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34"/>
    <w:rsid w:val="000E2514"/>
    <w:rsid w:val="001E0B46"/>
    <w:rsid w:val="0028493B"/>
    <w:rsid w:val="002A4594"/>
    <w:rsid w:val="002E4724"/>
    <w:rsid w:val="003A038A"/>
    <w:rsid w:val="00475BF8"/>
    <w:rsid w:val="00650CD9"/>
    <w:rsid w:val="0082115E"/>
    <w:rsid w:val="00823CF7"/>
    <w:rsid w:val="009F7E27"/>
    <w:rsid w:val="00A22DC8"/>
    <w:rsid w:val="00B61534"/>
    <w:rsid w:val="00EE7C39"/>
    <w:rsid w:val="00FD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5B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5BF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75B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475BF8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475BF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8">
    <w:name w:val="header"/>
    <w:basedOn w:val="a"/>
    <w:link w:val="a9"/>
    <w:uiPriority w:val="99"/>
    <w:semiHidden/>
    <w:unhideWhenUsed/>
    <w:rsid w:val="00475B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5BF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75B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5BF8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unhideWhenUsed/>
    <w:rsid w:val="00475B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75BF8"/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75BF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75BF8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7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5BF8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475BF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75BF8"/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customStyle="1" w:styleId="ConsPlusNormal0">
    <w:name w:val="ConsPlusNormal"/>
    <w:link w:val="ConsPlusNormal"/>
    <w:rsid w:val="00475BF8"/>
    <w:pPr>
      <w:suppressAutoHyphens/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customStyle="1" w:styleId="ConsPlusNonformat">
    <w:name w:val="ConsPlusNonformat"/>
    <w:rsid w:val="00475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475BF8"/>
    <w:pPr>
      <w:widowControl w:val="0"/>
      <w:suppressAutoHyphens/>
      <w:autoSpaceDE w:val="0"/>
      <w:spacing w:after="0" w:line="240" w:lineRule="auto"/>
      <w:jc w:val="both"/>
    </w:pPr>
    <w:rPr>
      <w:rFonts w:ascii="Courier New" w:eastAsia="Lucida Sans Unicode" w:hAnsi="Courier New" w:cs="Courier New"/>
      <w:kern w:val="2"/>
      <w:sz w:val="20"/>
      <w:szCs w:val="20"/>
      <w:lang w:eastAsia="ar-SA"/>
    </w:rPr>
  </w:style>
  <w:style w:type="character" w:styleId="af4">
    <w:name w:val="footnote reference"/>
    <w:uiPriority w:val="99"/>
    <w:semiHidden/>
    <w:unhideWhenUsed/>
    <w:rsid w:val="00475BF8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basedOn w:val="a0"/>
    <w:rsid w:val="00475BF8"/>
  </w:style>
  <w:style w:type="character" w:customStyle="1" w:styleId="FontStyle47">
    <w:name w:val="Font Style47"/>
    <w:rsid w:val="00475BF8"/>
    <w:rPr>
      <w:rFonts w:ascii="Times New Roman" w:hAnsi="Times New Roman" w:cs="Times New Roman" w:hint="default"/>
      <w:i/>
      <w:iCs w:val="0"/>
      <w:sz w:val="22"/>
    </w:rPr>
  </w:style>
  <w:style w:type="paragraph" w:customStyle="1" w:styleId="ConsPlusTitle">
    <w:name w:val="ConsPlusTitle"/>
    <w:rsid w:val="0082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8211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5B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5BF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75B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475BF8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475BF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8">
    <w:name w:val="header"/>
    <w:basedOn w:val="a"/>
    <w:link w:val="a9"/>
    <w:uiPriority w:val="99"/>
    <w:semiHidden/>
    <w:unhideWhenUsed/>
    <w:rsid w:val="00475B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5BF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75B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5BF8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unhideWhenUsed/>
    <w:rsid w:val="00475B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75BF8"/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75BF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75BF8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7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5BF8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475BF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75BF8"/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customStyle="1" w:styleId="ConsPlusNormal0">
    <w:name w:val="ConsPlusNormal"/>
    <w:link w:val="ConsPlusNormal"/>
    <w:rsid w:val="00475BF8"/>
    <w:pPr>
      <w:suppressAutoHyphens/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customStyle="1" w:styleId="ConsPlusNonformat">
    <w:name w:val="ConsPlusNonformat"/>
    <w:rsid w:val="00475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475BF8"/>
    <w:pPr>
      <w:widowControl w:val="0"/>
      <w:suppressAutoHyphens/>
      <w:autoSpaceDE w:val="0"/>
      <w:spacing w:after="0" w:line="240" w:lineRule="auto"/>
      <w:jc w:val="both"/>
    </w:pPr>
    <w:rPr>
      <w:rFonts w:ascii="Courier New" w:eastAsia="Lucida Sans Unicode" w:hAnsi="Courier New" w:cs="Courier New"/>
      <w:kern w:val="2"/>
      <w:sz w:val="20"/>
      <w:szCs w:val="20"/>
      <w:lang w:eastAsia="ar-SA"/>
    </w:rPr>
  </w:style>
  <w:style w:type="character" w:styleId="af4">
    <w:name w:val="footnote reference"/>
    <w:uiPriority w:val="99"/>
    <w:semiHidden/>
    <w:unhideWhenUsed/>
    <w:rsid w:val="00475BF8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basedOn w:val="a0"/>
    <w:rsid w:val="00475BF8"/>
  </w:style>
  <w:style w:type="character" w:customStyle="1" w:styleId="FontStyle47">
    <w:name w:val="Font Style47"/>
    <w:rsid w:val="00475BF8"/>
    <w:rPr>
      <w:rFonts w:ascii="Times New Roman" w:hAnsi="Times New Roman" w:cs="Times New Roman" w:hint="default"/>
      <w:i/>
      <w:iCs w:val="0"/>
      <w:sz w:val="22"/>
    </w:rPr>
  </w:style>
  <w:style w:type="paragraph" w:customStyle="1" w:styleId="ConsPlusTitle">
    <w:name w:val="ConsPlusTitle"/>
    <w:rsid w:val="0082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8211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6A72898D9A8B18663BCAD6E4196A0677B02BDE05790AA3D09B71A5437DE1DE3D5B1AF9D36B6F27924D2p3c2G" TargetMode="External"/><Relationship Id="rId13" Type="http://schemas.openxmlformats.org/officeDocument/2006/relationships/hyperlink" Target="http://44gosuslugi.ru" TargetMode="External"/><Relationship Id="rId18" Type="http://schemas.openxmlformats.org/officeDocument/2006/relationships/hyperlink" Target="consultantplus://offline/ref=15A9E01D12500840C3ADE984937F3F8176A0F50FDEC7D0D7FC028965EB64BCD07B7A7D6F93F09FV2M2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suslugi.region.kostroma.ru" TargetMode="External"/><Relationship Id="rId17" Type="http://schemas.openxmlformats.org/officeDocument/2006/relationships/hyperlink" Target="consultantplus://offline/ref=15A9E01D12500840C3ADE984937F3F8176A0F50FDEC7D0D7FC028965EB64BCD07B7A7D6F93F09FV2M2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9D4A4BED973BCD993F83D524D322DC9D2C91F8BD3C5D5A564F39E0F67D9ADC930C10D791C0C3EBa1r7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06A72898D9A8B18663A2A0782DCAAB63725AB0EC529AFC6656EC4703p3c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9D4A4BED973BCD993F83D524D322DC9D2C91F8BD3C5D5A564F39E0F67D9ADC930C10D791C0C3E9a1rDH" TargetMode="External"/><Relationship Id="rId10" Type="http://schemas.openxmlformats.org/officeDocument/2006/relationships/hyperlink" Target="consultantplus://offline/ref=1606A72898D9A8B18663BCAD6E4196A0677B02BDE05790AA3D09B71A5437DE1DE3D5B1AF9D36B6F27924D2p3c2G" TargetMode="External"/><Relationship Id="rId19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06A72898D9A8B18663BCAD6E4196A0677B02BDE05790AA3D09B71A5437DE1DE3D5B1AF9D36B6F27924D2p3c2G" TargetMode="External"/><Relationship Id="rId14" Type="http://schemas.openxmlformats.org/officeDocument/2006/relationships/hyperlink" Target="consultantplus://offline/ref=376023B1F5AEEBB01BB65057C71CC9E54FE53F94B333DDA493E4D65329h3S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13115</Words>
  <Characters>74758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2018-11-26T10:43:00Z</cp:lastPrinted>
  <dcterms:created xsi:type="dcterms:W3CDTF">2018-11-07T06:13:00Z</dcterms:created>
  <dcterms:modified xsi:type="dcterms:W3CDTF">2018-11-26T10:43:00Z</dcterms:modified>
</cp:coreProperties>
</file>